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/>
        <w:drawing>
          <wp:inline distT="0" distB="0" distL="0" distR="0">
            <wp:extent cx="7547610" cy="106934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</w:t>
      </w:r>
      <w:r>
        <w:rPr>
          <w:b/>
          <w:bCs/>
          <w:i/>
          <w:iCs/>
          <w:sz w:val="28"/>
          <w:szCs w:val="28"/>
        </w:rPr>
        <w:t>Пояснительная записка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музыке и авторской программы «Музыка. Начальная школа», авторов: Е.Д. Критской, Г.П. Сергеевой, Т. С. Шмагиной.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 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Место предмета в учебном плане В соответствии с базисным учебным планом предмет «Музыка» изучается в I–IV классах в объеме 123 часа (25 часа в I классе, по 34 часа – во II–IV классах).</w:t>
      </w:r>
    </w:p>
    <w:p>
      <w:pPr>
        <w:pStyle w:val="Style16"/>
        <w:spacing w:before="1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1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left="224" w:hanging="0"/>
        <w:rPr>
          <w:sz w:val="28"/>
          <w:szCs w:val="28"/>
        </w:rPr>
      </w:pPr>
      <w:r>
        <w:rPr>
          <w:sz w:val="28"/>
          <w:szCs w:val="28"/>
        </w:rPr>
        <w:t>ЦЕЛИ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«МУЗЫКА»</w:t>
      </w:r>
    </w:p>
    <w:p>
      <w:pPr>
        <w:pStyle w:val="Style16"/>
        <w:spacing w:before="157" w:after="0"/>
        <w:ind w:left="224" w:firstLine="180"/>
        <w:rPr>
          <w:sz w:val="28"/>
          <w:szCs w:val="28"/>
        </w:rPr>
      </w:pPr>
      <w:r>
        <w:rPr>
          <w:sz w:val="28"/>
          <w:szCs w:val="28"/>
        </w:rPr>
        <w:t>Музыка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жизненно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необходима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полноценного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младших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Признание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самоценности творческого развития человека, уникального вклада искусства в образование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делает неприменимыми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утилитарности.</w:t>
      </w:r>
    </w:p>
    <w:p>
      <w:pPr>
        <w:pStyle w:val="Style16"/>
        <w:ind w:left="224" w:right="148" w:firstLine="180"/>
        <w:rPr>
          <w:sz w:val="28"/>
          <w:szCs w:val="28"/>
        </w:rPr>
      </w:pPr>
      <w:r>
        <w:rPr>
          <w:sz w:val="28"/>
          <w:szCs w:val="28"/>
        </w:rPr>
        <w:t>Основная цель реализации программы — воспитание музыкальной культуры как части всей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духовной культуры обучающихся. Основным содержанием музыкального обучения и 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коллективный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проживания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осознания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специфического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эмоций,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чувств, образов, идей, порождаемых ситуациями эстетического восприятия (постижение мира через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переживание, самовыражение через творчество, духовно-нравственное становление, 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чуткости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внутреннему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миру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сотворчества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сопереживания).</w:t>
      </w:r>
    </w:p>
    <w:p>
      <w:pPr>
        <w:pStyle w:val="Style16"/>
        <w:ind w:left="224" w:firstLine="18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конкретизации учебных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направлениям: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7" w:leader="none"/>
        </w:tabs>
        <w:ind w:left="224" w:right="774" w:firstLine="180"/>
        <w:rPr>
          <w:sz w:val="28"/>
          <w:szCs w:val="28"/>
        </w:rPr>
      </w:pPr>
      <w:r>
        <w:rPr>
          <w:sz w:val="28"/>
          <w:szCs w:val="28"/>
        </w:rPr>
        <w:t>становление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единстве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сферы;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7" w:leader="none"/>
        </w:tabs>
        <w:ind w:left="224" w:right="192" w:firstLine="180"/>
        <w:rPr>
          <w:sz w:val="28"/>
          <w:szCs w:val="28"/>
        </w:rPr>
      </w:pPr>
      <w:r>
        <w:rPr>
          <w:sz w:val="28"/>
          <w:szCs w:val="28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универсального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общения,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многообразия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67" w:leader="none"/>
        </w:tabs>
        <w:ind w:left="224" w:right="1578" w:firstLine="18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ребёнка,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внутренней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музицированию.</w:t>
      </w:r>
    </w:p>
    <w:p>
      <w:pPr>
        <w:pStyle w:val="Style16"/>
        <w:ind w:left="404" w:hanging="0"/>
        <w:rPr>
          <w:sz w:val="28"/>
          <w:szCs w:val="28"/>
        </w:rPr>
      </w:pPr>
      <w:r>
        <w:rPr>
          <w:sz w:val="28"/>
          <w:szCs w:val="28"/>
        </w:rPr>
        <w:t>Важнейшими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начальной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5" w:leader="none"/>
        </w:tabs>
        <w:spacing w:before="40" w:after="0"/>
        <w:ind w:left="644" w:hanging="241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эмоционально-ценностной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отзывчивости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прекрасное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искусстве.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8" w:leader="none"/>
        </w:tabs>
        <w:spacing w:before="63" w:after="0"/>
        <w:ind w:left="224" w:right="959" w:firstLine="18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позитивного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взгляда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окружающий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гармонизация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природой, обществом,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через доступные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музицирования.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8" w:leader="none"/>
        </w:tabs>
        <w:spacing w:before="2" w:after="0"/>
        <w:ind w:left="224" w:right="931" w:firstLine="180"/>
        <w:rPr>
          <w:sz w:val="28"/>
          <w:szCs w:val="28"/>
        </w:rPr>
      </w:pPr>
      <w:r>
        <w:rPr>
          <w:sz w:val="28"/>
          <w:szCs w:val="28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общечеловеческим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духовным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собственный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внутренний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переживания.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8" w:leader="none"/>
        </w:tabs>
        <w:ind w:left="224" w:right="433" w:firstLine="180"/>
        <w:rPr>
          <w:sz w:val="28"/>
          <w:szCs w:val="28"/>
        </w:rPr>
      </w:pPr>
      <w:r>
        <w:rPr>
          <w:sz w:val="28"/>
          <w:szCs w:val="28"/>
        </w:rPr>
        <w:t>Развитие эмоционального интеллекта в единстве с другими познавательными и регулятивными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воображения.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8" w:leader="none"/>
        </w:tabs>
        <w:ind w:left="224" w:right="145" w:firstLine="180"/>
        <w:rPr>
          <w:sz w:val="28"/>
          <w:szCs w:val="28"/>
        </w:rPr>
      </w:pPr>
      <w:r>
        <w:rPr>
          <w:sz w:val="28"/>
          <w:szCs w:val="28"/>
        </w:rPr>
        <w:t>Овладение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предметными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умениями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навыками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музицирования.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Введение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искусство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музыкальной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числе:</w:t>
      </w:r>
    </w:p>
    <w:p>
      <w:pPr>
        <w:pStyle w:val="Style16"/>
        <w:ind w:left="404" w:hanging="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Слушание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(воспитание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грамотного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слушателя);</w:t>
      </w:r>
    </w:p>
    <w:p>
      <w:pPr>
        <w:pStyle w:val="Style16"/>
        <w:spacing w:before="53" w:after="0"/>
        <w:ind w:left="404" w:right="3106" w:hanging="0"/>
        <w:rPr>
          <w:sz w:val="28"/>
          <w:szCs w:val="28"/>
        </w:rPr>
      </w:pPr>
      <w:r>
        <w:rPr>
          <w:sz w:val="28"/>
          <w:szCs w:val="28"/>
        </w:rPr>
        <w:t>б) Исполнение (пение, игра на доступных музыкальных инструментах);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Сочинение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(элементы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импровизации,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композиции,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аранжировки);</w:t>
      </w:r>
    </w:p>
    <w:p>
      <w:pPr>
        <w:pStyle w:val="Style16"/>
        <w:spacing w:before="3" w:after="0"/>
        <w:ind w:left="404" w:right="148" w:hanging="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Музыкальное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(пластическое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интонирование,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танец,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двигательное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моделирование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др.);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творческие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проекты.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8" w:leader="none"/>
        </w:tabs>
        <w:ind w:left="224" w:right="166" w:firstLine="180"/>
        <w:rPr>
          <w:sz w:val="28"/>
          <w:szCs w:val="28"/>
        </w:rPr>
      </w:pPr>
      <w:r>
        <w:rPr>
          <w:sz w:val="28"/>
          <w:szCs w:val="28"/>
        </w:rPr>
        <w:t>Изучение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закономерностей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искусства: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интонационная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жанровая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природа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музыки,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выразительные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музыкального языка.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8" w:leader="none"/>
        </w:tabs>
        <w:ind w:left="224" w:right="1011" w:firstLine="179"/>
        <w:rPr>
          <w:sz w:val="28"/>
          <w:szCs w:val="28"/>
        </w:rPr>
      </w:pPr>
      <w:r>
        <w:rPr>
          <w:sz w:val="28"/>
          <w:szCs w:val="28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образного строя отечественной музыкальной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8" w:leader="none"/>
        </w:tabs>
        <w:ind w:left="224" w:right="336" w:firstLine="180"/>
        <w:rPr>
          <w:sz w:val="28"/>
          <w:szCs w:val="28"/>
        </w:rPr>
      </w:pPr>
      <w:r>
        <w:rPr>
          <w:sz w:val="28"/>
          <w:szCs w:val="28"/>
        </w:rPr>
        <w:t>Расширение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кругозора,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музыкальной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стран,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времён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народов.</w:t>
      </w:r>
    </w:p>
    <w:p>
      <w:pPr>
        <w:pStyle w:val="1"/>
        <w:spacing w:before="179" w:after="0"/>
        <w:ind w:left="224" w:hanging="0"/>
        <w:rPr>
          <w:sz w:val="28"/>
          <w:szCs w:val="28"/>
        </w:rPr>
      </w:pPr>
      <w:r>
        <w:rPr>
          <w:sz w:val="28"/>
          <w:szCs w:val="28"/>
        </w:rPr>
        <w:t>МЕСТО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«МУЗЫКА»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</w:p>
    <w:p>
      <w:pPr>
        <w:sectPr>
          <w:type w:val="nextPage"/>
          <w:pgSz w:w="11906" w:h="16850"/>
          <w:pgMar w:left="440" w:right="560" w:header="0" w:top="5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6"/>
        <w:spacing w:before="156" w:after="0"/>
        <w:ind w:left="404" w:hanging="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стандартом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</w:p>
    <w:p>
      <w:pPr>
        <w:pStyle w:val="Style16"/>
        <w:spacing w:before="73" w:after="0"/>
        <w:ind w:left="224" w:hanging="0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«Музыка»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предметную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«Искусство»,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обязательным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преподаётся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начальной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включительно.</w:t>
      </w:r>
    </w:p>
    <w:p>
      <w:pPr>
        <w:pStyle w:val="Style16"/>
        <w:spacing w:before="2" w:after="0"/>
        <w:ind w:left="224" w:firstLine="180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предмета «Музыка»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структурно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восемью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модулями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(тематическими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линиями), обеспечивающими преемственность с образовательной программой дошкольного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непрерывность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>
      <w:pPr>
        <w:pStyle w:val="Style16"/>
        <w:ind w:left="224" w:hanging="0"/>
        <w:rPr>
          <w:sz w:val="28"/>
          <w:szCs w:val="28"/>
        </w:rPr>
      </w:pPr>
      <w:r>
        <w:rPr>
          <w:sz w:val="28"/>
          <w:szCs w:val="28"/>
        </w:rPr>
        <w:t>«Искусство»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протяжении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</w:p>
    <w:p>
      <w:pPr>
        <w:pStyle w:val="Style16"/>
        <w:spacing w:before="63" w:after="0"/>
        <w:ind w:left="404" w:right="6331" w:hanging="0"/>
        <w:rPr>
          <w:sz w:val="28"/>
          <w:szCs w:val="28"/>
        </w:rPr>
      </w:pPr>
      <w:r>
        <w:rPr>
          <w:sz w:val="28"/>
          <w:szCs w:val="28"/>
        </w:rPr>
        <w:t>модуль № 1 «Музыкальная грамота»;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 «Народная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музыка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России»;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модуль № 3 «Музыка народов мира»;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«Духовная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музыка»;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5 «Классическая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музыка»;</w:t>
      </w:r>
    </w:p>
    <w:p>
      <w:pPr>
        <w:pStyle w:val="Style16"/>
        <w:ind w:left="404" w:right="5202" w:hanging="0"/>
        <w:rPr>
          <w:sz w:val="28"/>
          <w:szCs w:val="28"/>
        </w:rPr>
      </w:pPr>
      <w:r>
        <w:rPr>
          <w:sz w:val="28"/>
          <w:szCs w:val="28"/>
        </w:rPr>
        <w:t>модуль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«Современная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музыкальная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культура»;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модуль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«Музыка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театра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кино»;</w:t>
      </w:r>
    </w:p>
    <w:p>
      <w:pPr>
        <w:pStyle w:val="Style16"/>
        <w:ind w:left="404" w:hanging="0"/>
        <w:rPr>
          <w:sz w:val="28"/>
          <w:szCs w:val="28"/>
        </w:rPr>
      </w:pPr>
      <w:r>
        <w:rPr>
          <w:sz w:val="28"/>
          <w:szCs w:val="28"/>
        </w:rPr>
        <w:t>модуль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«Музыка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человека».</w:t>
      </w:r>
    </w:p>
    <w:p>
      <w:pPr>
        <w:pStyle w:val="Style16"/>
        <w:spacing w:before="174" w:after="0"/>
        <w:ind w:left="224" w:right="148" w:firstLine="180"/>
        <w:rPr>
          <w:sz w:val="28"/>
          <w:szCs w:val="28"/>
        </w:rPr>
      </w:pPr>
      <w:r>
        <w:rPr>
          <w:sz w:val="28"/>
          <w:szCs w:val="28"/>
        </w:rPr>
        <w:t>Изучение предмета «Музыка» предполагает активную социо-культурную 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праздниках,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конкурсах,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концертах,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театрализованных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действиях, в том числе основанных на межпредметных связях с такими дисциплинами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«Изобразительное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искусство»,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«Литературное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чтение»,</w:t>
      </w:r>
    </w:p>
    <w:p>
      <w:pPr>
        <w:pStyle w:val="Style16"/>
        <w:spacing w:before="1" w:after="0"/>
        <w:ind w:left="224" w:hanging="0"/>
        <w:rPr>
          <w:sz w:val="28"/>
          <w:szCs w:val="28"/>
        </w:rPr>
      </w:pPr>
      <w:r>
        <w:rPr>
          <w:sz w:val="28"/>
          <w:szCs w:val="28"/>
        </w:rPr>
        <w:t>«Окружающий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мир»,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религиозной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светской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этики»,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«Иностранный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язык»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>
      <w:pPr>
        <w:sectPr>
          <w:type w:val="nextPage"/>
          <w:pgSz w:w="11906" w:h="16850"/>
          <w:pgMar w:left="440" w:right="560" w:header="0" w:top="8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6"/>
        <w:spacing w:before="182" w:after="0"/>
        <w:ind w:left="224" w:hanging="0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отведённых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«Музыка»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 классе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(не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 часа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неделю).</w:t>
      </w:r>
    </w:p>
    <w:p>
      <w:pPr>
        <w:pStyle w:val="1"/>
        <w:spacing w:before="79" w:after="0"/>
        <w:ind w:left="183" w:hang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</w:p>
    <w:p>
      <w:pPr>
        <w:pStyle w:val="Style1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6"/>
        <w:ind w:left="183" w:hanging="0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Музыка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вокруг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нас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(16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часов)</w:t>
      </w:r>
    </w:p>
    <w:p>
      <w:pPr>
        <w:pStyle w:val="Style16"/>
        <w:ind w:left="183" w:right="198" w:hanging="0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Музыкальная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азбука.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Музыкальные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инструменты.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«Садко».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Народные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инструменты.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Звучащие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картины.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«Разыграй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песню».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«Пришло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Рождество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начинается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торжество».</w:t>
      </w:r>
      <w:r>
        <w:rPr>
          <w:color w:val="000009"/>
          <w:spacing w:val="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Добрый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праздник среди зимы.</w:t>
      </w:r>
    </w:p>
    <w:p>
      <w:pPr>
        <w:pStyle w:val="Style16"/>
        <w:ind w:left="183" w:hanging="0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Музыка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ты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(17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часов)</w:t>
      </w:r>
    </w:p>
    <w:p>
      <w:pPr>
        <w:pStyle w:val="Style16"/>
        <w:ind w:left="183" w:right="199" w:hanging="0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Музыкальные</w:t>
      </w:r>
      <w:r>
        <w:rPr>
          <w:color w:val="000009"/>
          <w:spacing w:val="5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инструменты.  Мамин</w:t>
      </w:r>
      <w:r>
        <w:rPr>
          <w:color w:val="000009"/>
          <w:spacing w:val="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праздник.</w:t>
      </w:r>
      <w:r>
        <w:rPr>
          <w:color w:val="000009"/>
          <w:spacing w:val="5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Музыкальные</w:t>
      </w:r>
      <w:r>
        <w:rPr>
          <w:color w:val="000009"/>
          <w:spacing w:val="5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инструменты.</w:t>
      </w:r>
      <w:r>
        <w:rPr>
          <w:color w:val="000009"/>
          <w:spacing w:val="5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Звучащие</w:t>
      </w:r>
      <w:r>
        <w:rPr>
          <w:color w:val="000009"/>
          <w:spacing w:val="5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картины.</w:t>
      </w:r>
      <w:r>
        <w:rPr>
          <w:color w:val="000009"/>
          <w:spacing w:val="5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Урок-концерт.</w:t>
      </w:r>
      <w:r>
        <w:rPr>
          <w:color w:val="000009"/>
          <w:spacing w:val="5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</w:t>
      </w:r>
      <w:r>
        <w:rPr>
          <w:color w:val="000009"/>
          <w:spacing w:val="5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5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цирке.</w:t>
      </w:r>
      <w:r>
        <w:rPr>
          <w:color w:val="000009"/>
          <w:spacing w:val="5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Дом,  который</w:t>
      </w:r>
      <w:r>
        <w:rPr>
          <w:color w:val="000009"/>
          <w:spacing w:val="5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звучит.</w:t>
      </w:r>
    </w:p>
    <w:p>
      <w:pPr>
        <w:pStyle w:val="Style16"/>
        <w:ind w:left="183" w:right="9397" w:hanging="0"/>
        <w:rPr>
          <w:sz w:val="28"/>
          <w:szCs w:val="28"/>
        </w:rPr>
      </w:pPr>
      <w:r>
        <w:rPr>
          <w:color w:val="000009"/>
          <w:sz w:val="28"/>
          <w:szCs w:val="28"/>
        </w:rPr>
        <w:t>«Ничего на свете лучше нету…». Обобщающий урок. Урок-концерт.</w:t>
      </w:r>
      <w:r>
        <w:rPr>
          <w:color w:val="000009"/>
          <w:spacing w:val="-5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Основные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виды</w:t>
      </w:r>
      <w:r>
        <w:rPr>
          <w:color w:val="000009"/>
          <w:spacing w:val="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учебной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деятельности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школьников</w:t>
      </w:r>
      <w:r>
        <w:rPr>
          <w:color w:val="000009"/>
          <w:sz w:val="28"/>
          <w:szCs w:val="28"/>
          <w:vertAlign w:val="superscript"/>
        </w:rPr>
        <w:t>.</w:t>
      </w:r>
    </w:p>
    <w:p>
      <w:pPr>
        <w:pStyle w:val="Style16"/>
        <w:spacing w:before="1" w:after="0"/>
        <w:ind w:left="183" w:hanging="0"/>
        <w:rPr>
          <w:sz w:val="28"/>
          <w:szCs w:val="28"/>
        </w:rPr>
      </w:pPr>
      <w:r>
        <w:rPr>
          <w:color w:val="000009"/>
          <w:sz w:val="28"/>
          <w:szCs w:val="28"/>
        </w:rPr>
        <w:t>Слушание</w:t>
      </w:r>
      <w:r>
        <w:rPr>
          <w:color w:val="000009"/>
          <w:spacing w:val="3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музыки</w:t>
      </w:r>
      <w:r>
        <w:rPr>
          <w:b/>
          <w:color w:val="000009"/>
          <w:sz w:val="28"/>
          <w:szCs w:val="28"/>
        </w:rPr>
        <w:t>.</w:t>
      </w:r>
      <w:r>
        <w:rPr>
          <w:b/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Опыт</w:t>
      </w:r>
      <w:r>
        <w:rPr>
          <w:color w:val="000009"/>
          <w:spacing w:val="3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эмоционально-образного</w:t>
      </w:r>
      <w:r>
        <w:rPr>
          <w:color w:val="000009"/>
          <w:spacing w:val="3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восприятия</w:t>
      </w:r>
      <w:r>
        <w:rPr>
          <w:color w:val="000009"/>
          <w:spacing w:val="3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музыки,</w:t>
      </w:r>
      <w:r>
        <w:rPr>
          <w:color w:val="000009"/>
          <w:spacing w:val="3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различной</w:t>
      </w:r>
      <w:r>
        <w:rPr>
          <w:color w:val="000009"/>
          <w:spacing w:val="3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по</w:t>
      </w:r>
      <w:r>
        <w:rPr>
          <w:color w:val="000009"/>
          <w:spacing w:val="3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содержанию,</w:t>
      </w:r>
      <w:r>
        <w:rPr>
          <w:color w:val="000009"/>
          <w:spacing w:val="3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характеру</w:t>
      </w:r>
      <w:r>
        <w:rPr>
          <w:color w:val="000009"/>
          <w:spacing w:val="2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3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средствам</w:t>
      </w:r>
      <w:r>
        <w:rPr>
          <w:color w:val="000009"/>
          <w:spacing w:val="3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музыкальной</w:t>
      </w:r>
      <w:r>
        <w:rPr>
          <w:color w:val="000009"/>
          <w:spacing w:val="3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выразительности.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Обогащение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музыкально-слуховых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представлений об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интонационной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природе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музыки во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всем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многообразии ее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видов,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жанров и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форм.</w:t>
      </w:r>
    </w:p>
    <w:p>
      <w:pPr>
        <w:pStyle w:val="Style16"/>
        <w:ind w:left="183" w:hanging="0"/>
        <w:rPr>
          <w:sz w:val="28"/>
          <w:szCs w:val="28"/>
        </w:rPr>
      </w:pPr>
      <w:r>
        <w:rPr>
          <w:color w:val="000009"/>
          <w:sz w:val="28"/>
          <w:szCs w:val="28"/>
        </w:rPr>
        <w:t>Пение</w:t>
      </w:r>
      <w:r>
        <w:rPr>
          <w:b/>
          <w:color w:val="000009"/>
          <w:sz w:val="28"/>
          <w:szCs w:val="28"/>
        </w:rPr>
        <w:t>.</w:t>
      </w:r>
      <w:r>
        <w:rPr>
          <w:b/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Самовыражение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ребенка</w:t>
      </w:r>
      <w:r>
        <w:rPr>
          <w:color w:val="000009"/>
          <w:spacing w:val="4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4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пении.</w:t>
      </w:r>
      <w:r>
        <w:rPr>
          <w:color w:val="000009"/>
          <w:spacing w:val="4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Воплощение</w:t>
      </w:r>
      <w:r>
        <w:rPr>
          <w:color w:val="000009"/>
          <w:spacing w:val="4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музыкальных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образов</w:t>
      </w:r>
      <w:r>
        <w:rPr>
          <w:color w:val="000009"/>
          <w:spacing w:val="4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при</w:t>
      </w:r>
      <w:r>
        <w:rPr>
          <w:color w:val="000009"/>
          <w:spacing w:val="4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разучивании</w:t>
      </w:r>
      <w:r>
        <w:rPr>
          <w:color w:val="000009"/>
          <w:spacing w:val="4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3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исполнении</w:t>
      </w:r>
      <w:r>
        <w:rPr>
          <w:color w:val="000009"/>
          <w:spacing w:val="4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произведений.</w:t>
      </w:r>
      <w:r>
        <w:rPr>
          <w:color w:val="000009"/>
          <w:spacing w:val="4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Освоение</w:t>
      </w:r>
      <w:r>
        <w:rPr>
          <w:color w:val="000009"/>
          <w:spacing w:val="4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вокально-хоровых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умений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 навыков для передачи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музыкально-исполнительского замысла, импровизации.</w:t>
      </w:r>
    </w:p>
    <w:p>
      <w:pPr>
        <w:pStyle w:val="Style16"/>
        <w:ind w:left="183" w:hanging="0"/>
        <w:rPr>
          <w:sz w:val="28"/>
          <w:szCs w:val="28"/>
        </w:rPr>
      </w:pPr>
      <w:r>
        <w:rPr>
          <w:color w:val="000009"/>
          <w:sz w:val="28"/>
          <w:szCs w:val="28"/>
        </w:rPr>
        <w:t>Инструментальное</w:t>
      </w:r>
      <w:r>
        <w:rPr>
          <w:color w:val="000009"/>
          <w:spacing w:val="2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музицирование</w:t>
      </w:r>
      <w:r>
        <w:rPr>
          <w:b/>
          <w:color w:val="000009"/>
          <w:sz w:val="28"/>
          <w:szCs w:val="28"/>
        </w:rPr>
        <w:t>.</w:t>
      </w:r>
      <w:r>
        <w:rPr>
          <w:b/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Коллективное</w:t>
      </w:r>
      <w:r>
        <w:rPr>
          <w:color w:val="000009"/>
          <w:spacing w:val="2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музицирование</w:t>
      </w:r>
      <w:r>
        <w:rPr>
          <w:color w:val="000009"/>
          <w:spacing w:val="2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на</w:t>
      </w:r>
      <w:r>
        <w:rPr>
          <w:color w:val="000009"/>
          <w:spacing w:val="2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элементарных</w:t>
      </w:r>
      <w:r>
        <w:rPr>
          <w:color w:val="000009"/>
          <w:spacing w:val="2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музыкальных</w:t>
      </w:r>
      <w:r>
        <w:rPr>
          <w:color w:val="000009"/>
          <w:spacing w:val="2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инструментах.</w:t>
      </w:r>
      <w:r>
        <w:rPr>
          <w:color w:val="000009"/>
          <w:spacing w:val="2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Участие</w:t>
      </w:r>
      <w:r>
        <w:rPr>
          <w:color w:val="000009"/>
          <w:spacing w:val="2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2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исполнении</w:t>
      </w:r>
      <w:r>
        <w:rPr>
          <w:color w:val="000009"/>
          <w:spacing w:val="2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музыкальных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произведений.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Опыт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индивидуальной творческой деятельности (сочинение, импровизация).</w:t>
      </w:r>
    </w:p>
    <w:p>
      <w:pPr>
        <w:sectPr>
          <w:type w:val="nextPage"/>
          <w:pgSz w:orient="landscape" w:w="16850" w:h="11906"/>
          <w:pgMar w:left="100" w:right="80" w:header="0" w:top="4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6"/>
        <w:ind w:left="183" w:right="199" w:hanging="0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Музыкально-пластическое движение. Общее представление о пластических средствах выразительности. Индивидуально-личностное выражение образного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Драматизация музыкальных произведений. Театрализованные формы музыкально-творческой деятельности. Музыкальные игры, инсценирование песен,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танцев,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игры-драматизации.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Выражение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образного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содержания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музыкальных произведений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помощью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средств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выразительности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различных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искусств.</w:t>
      </w:r>
    </w:p>
    <w:p>
      <w:pPr>
        <w:pStyle w:val="1"/>
        <w:spacing w:before="73" w:after="0"/>
        <w:ind w:left="183" w:hanging="0"/>
        <w:rPr>
          <w:sz w:val="28"/>
          <w:szCs w:val="28"/>
        </w:rPr>
      </w:pPr>
      <w:r>
        <w:rPr/>
        <w:t>ТЕМАТИЧЕСКОЕ</w:t>
      </w:r>
      <w:r>
        <w:rPr>
          <w:spacing w:val="-6"/>
        </w:rPr>
        <w:t xml:space="preserve"> </w:t>
      </w:r>
      <w:r>
        <w:rPr/>
        <w:t>ПЛАНИРОВАНИЕ</w:t>
      </w:r>
    </w:p>
    <w:p>
      <w:pPr>
        <w:pStyle w:val="Style16"/>
        <w:spacing w:before="5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Style w:val="TableNormal"/>
        <w:tblW w:w="16436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04"/>
        <w:gridCol w:w="3682"/>
        <w:gridCol w:w="850"/>
        <w:gridCol w:w="991"/>
        <w:gridCol w:w="1134"/>
        <w:gridCol w:w="1560"/>
        <w:gridCol w:w="849"/>
        <w:gridCol w:w="923"/>
        <w:gridCol w:w="1214"/>
        <w:gridCol w:w="1502"/>
        <w:gridCol w:w="1192"/>
        <w:gridCol w:w="1934"/>
      </w:tblGrid>
      <w:tr>
        <w:trPr>
          <w:trHeight w:val="431" w:hRule="atLeast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4" w:right="15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3" w:right="64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7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108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3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1427" w:right="148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70" w:right="1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32" w:right="1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68" w:right="6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 w:after="0"/>
              <w:ind w:left="69" w:right="6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976" w:hRule="atLeast"/>
        </w:trPr>
        <w:tc>
          <w:tcPr>
            <w:tcW w:w="6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right="7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right="7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12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слушани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right="37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9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музиц.</w:t>
            </w:r>
          </w:p>
        </w:tc>
        <w:tc>
          <w:tcPr>
            <w:tcW w:w="12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6" w:hRule="atLeast"/>
        </w:trPr>
        <w:tc>
          <w:tcPr>
            <w:tcW w:w="164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>
        <w:trPr>
          <w:trHeight w:val="2081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34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3" w:right="174" w:firstLine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3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before="1" w:after="0"/>
              <w:ind w:left="73" w:right="129" w:hanging="0"/>
              <w:rPr>
                <w:sz w:val="24"/>
              </w:rPr>
            </w:pPr>
            <w:r>
              <w:rPr>
                <w:sz w:val="24"/>
              </w:rPr>
              <w:t>А.Шнитк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>
            <w:pPr>
              <w:pStyle w:val="TableParagraph"/>
              <w:spacing w:before="0" w:after="0"/>
              <w:ind w:left="73" w:right="133" w:hanging="0"/>
              <w:rPr>
                <w:sz w:val="24"/>
              </w:rPr>
            </w:pPr>
            <w:r>
              <w:rPr>
                <w:spacing w:val="-1"/>
                <w:sz w:val="24"/>
              </w:rPr>
              <w:t>«Пастора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3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3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50" w:right="34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49" w:leader="none"/>
                <w:tab w:val="left" w:pos="773" w:leader="none"/>
                <w:tab w:val="left" w:pos="1291" w:leader="none"/>
              </w:tabs>
              <w:spacing w:before="74" w:after="0"/>
              <w:ind w:left="109" w:right="69" w:firstLine="60"/>
              <w:rPr>
                <w:sz w:val="24"/>
              </w:rPr>
            </w:pPr>
            <w:r>
              <w:rPr>
                <w:sz w:val="24"/>
              </w:rPr>
              <w:t>Диалог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  <w:t>в</w:t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68" w:right="234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0" w:hanging="0"/>
              <w:rPr>
                <w:b/>
                <w:b/>
                <w:sz w:val="30"/>
                <w:lang w:val="en-US"/>
              </w:rPr>
            </w:pPr>
            <w:r>
              <w:rPr>
                <w:b/>
                <w:sz w:val="30"/>
                <w:lang w:val="en-US"/>
              </w:rPr>
            </w:r>
          </w:p>
          <w:p>
            <w:pPr>
              <w:pStyle w:val="TableParagraph"/>
              <w:spacing w:before="1" w:after="0"/>
              <w:ind w:left="69" w:right="55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>
        <w:trPr>
          <w:trHeight w:val="2359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3" w:hanging="0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80" w:leader="none"/>
              </w:tabs>
              <w:spacing w:before="75" w:after="0"/>
              <w:ind w:left="73" w:right="65" w:firstLine="60"/>
              <w:rPr>
                <w:sz w:val="24"/>
              </w:rPr>
            </w:pPr>
            <w:r>
              <w:rPr>
                <w:sz w:val="24"/>
              </w:rPr>
              <w:t>Песни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50" w:right="34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60" w:leader="none"/>
                <w:tab w:val="left" w:pos="1207" w:leader="none"/>
              </w:tabs>
              <w:spacing w:before="75" w:after="0"/>
              <w:ind w:left="109" w:right="71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  <w:t>на</w:t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before="0" w:after="0"/>
              <w:ind w:left="68" w:right="117" w:hanging="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69" w:right="101" w:firstLine="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>
        <w:trPr>
          <w:trHeight w:val="208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5" w:hanging="0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55" w:leader="none"/>
              </w:tabs>
              <w:spacing w:before="73" w:after="0"/>
              <w:rPr>
                <w:sz w:val="24"/>
              </w:rPr>
            </w:pPr>
            <w:r>
              <w:rPr>
                <w:sz w:val="24"/>
              </w:rPr>
              <w:t>К.</w:t>
              <w:tab/>
              <w:t>Глюк</w:t>
            </w:r>
          </w:p>
          <w:p>
            <w:pPr>
              <w:pStyle w:val="TableParagraph"/>
              <w:spacing w:before="1" w:after="0"/>
              <w:ind w:left="73" w:right="159" w:hanging="0"/>
              <w:rPr>
                <w:sz w:val="24"/>
              </w:rPr>
            </w:pPr>
            <w:r>
              <w:rPr>
                <w:spacing w:val="-1"/>
                <w:sz w:val="24"/>
              </w:rPr>
              <w:t>«Мелоди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43" w:leader="none"/>
              </w:tabs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З.</w:t>
              <w:tab/>
              <w:t>Т.</w:t>
            </w:r>
          </w:p>
          <w:p>
            <w:pPr>
              <w:pStyle w:val="TableParagraph"/>
              <w:spacing w:before="1" w:after="0"/>
              <w:ind w:left="71" w:right="168" w:hanging="0"/>
              <w:rPr>
                <w:sz w:val="24"/>
              </w:rPr>
            </w:pPr>
            <w:r>
              <w:rPr>
                <w:spacing w:val="-1"/>
                <w:sz w:val="24"/>
              </w:rPr>
              <w:t>Потапен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>
            <w:pPr>
              <w:pStyle w:val="TableParagraph"/>
              <w:spacing w:before="0" w:after="0"/>
              <w:ind w:left="71" w:right="52" w:hanging="0"/>
              <w:rPr>
                <w:sz w:val="24"/>
              </w:rPr>
            </w:pPr>
            <w:r>
              <w:rPr>
                <w:sz w:val="24"/>
              </w:rPr>
              <w:t>«Сквору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прощаетс я»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50" w:right="34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09" w:right="87" w:hanging="0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68" w:right="117" w:hanging="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69" w:right="101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>
        <w:trPr>
          <w:trHeight w:val="1252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81" w:hanging="0"/>
              <w:rPr>
                <w:sz w:val="24"/>
              </w:rPr>
            </w:pPr>
            <w:r>
              <w:rPr>
                <w:sz w:val="24"/>
              </w:rPr>
              <w:t>Душа музыки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107" w:hanging="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Чайковск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50" w:right="34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1" w:leader="none"/>
              </w:tabs>
              <w:spacing w:before="73" w:after="0"/>
              <w:ind w:left="109" w:right="70" w:hanging="0"/>
              <w:rPr>
                <w:sz w:val="24"/>
              </w:rPr>
            </w:pPr>
            <w:r>
              <w:rPr>
                <w:sz w:val="24"/>
              </w:rPr>
              <w:t>Диалог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68" w:right="117" w:hanging="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69" w:right="101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</w:tbl>
    <w:tbl>
      <w:tblPr>
        <w:tblStyle w:val="TableNormal"/>
        <w:tblW w:w="16431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04"/>
        <w:gridCol w:w="5383"/>
        <w:gridCol w:w="567"/>
        <w:gridCol w:w="567"/>
        <w:gridCol w:w="708"/>
        <w:gridCol w:w="1842"/>
        <w:gridCol w:w="567"/>
        <w:gridCol w:w="709"/>
        <w:gridCol w:w="899"/>
        <w:gridCol w:w="1463"/>
        <w:gridCol w:w="1189"/>
        <w:gridCol w:w="1932"/>
      </w:tblGrid>
      <w:tr>
        <w:trPr>
          <w:trHeight w:val="979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rPr>
                <w:sz w:val="24"/>
              </w:rPr>
            </w:pPr>
            <w:r>
              <w:rPr>
                <w:sz w:val="24"/>
              </w:rPr>
              <w:t>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0" w:leader="none"/>
                <w:tab w:val="left" w:pos="734" w:leader="none"/>
              </w:tabs>
              <w:spacing w:before="75" w:after="0"/>
              <w:ind w:left="70" w:right="67" w:hanging="0"/>
              <w:rPr>
                <w:sz w:val="24"/>
              </w:rPr>
            </w:pP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  <w:t>в</w:t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54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89" w:leader="none"/>
              </w:tabs>
              <w:spacing w:before="73" w:after="0"/>
              <w:rPr>
                <w:sz w:val="24"/>
              </w:rPr>
            </w:pPr>
            <w:r>
              <w:rPr>
                <w:sz w:val="24"/>
              </w:rPr>
              <w:t>Г.</w:t>
              <w:tab/>
              <w:t>В.</w:t>
            </w:r>
          </w:p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  <w:t>Свиридов</w:t>
            </w:r>
          </w:p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85" w:hanging="0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29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95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>
        <w:trPr>
          <w:trHeight w:val="977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741" w:hanging="0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1" w:hanging="0"/>
              <w:rPr>
                <w:sz w:val="24"/>
              </w:rPr>
            </w:pPr>
            <w:r>
              <w:rPr>
                <w:spacing w:val="-1"/>
                <w:sz w:val="24"/>
              </w:rPr>
              <w:t>Г.В.Пасто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67" w:hanging="0"/>
              <w:rPr>
                <w:sz w:val="24"/>
              </w:rPr>
            </w:pPr>
            <w:r>
              <w:rPr>
                <w:sz w:val="24"/>
              </w:rPr>
              <w:t>Выстраиван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унисона.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113" w:hanging="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95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>
        <w:trPr>
          <w:trHeight w:val="208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3" w:right="71" w:hanging="0"/>
              <w:rPr>
                <w:sz w:val="24"/>
              </w:rPr>
            </w:pPr>
            <w:r>
              <w:rPr>
                <w:sz w:val="24"/>
              </w:rPr>
              <w:t>Азбука , 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нужна.</w:t>
            </w:r>
            <w:r>
              <w:rPr/>
              <w:t xml:space="preserve"> </w:t>
            </w:r>
            <w:r>
              <w:rPr>
                <w:sz w:val="24"/>
              </w:rPr>
              <w:t>Музыкальная азбука.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rPr>
                <w:sz w:val="24"/>
              </w:rPr>
            </w:pPr>
            <w:r>
              <w:rPr>
                <w:sz w:val="24"/>
              </w:rPr>
              <w:t>Д.Б.</w:t>
            </w:r>
          </w:p>
          <w:p>
            <w:pPr>
              <w:pStyle w:val="TableParagraph"/>
              <w:spacing w:before="0" w:after="0"/>
              <w:ind w:left="73" w:right="149" w:hanging="0"/>
              <w:rPr>
                <w:sz w:val="24"/>
              </w:rPr>
            </w:pPr>
            <w:r>
              <w:rPr>
                <w:spacing w:val="-1"/>
                <w:sz w:val="24"/>
              </w:rPr>
              <w:t>Кабалевс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  <w:p>
            <w:pPr>
              <w:pStyle w:val="TableParagraph"/>
              <w:spacing w:before="1" w:after="0"/>
              <w:ind w:left="73" w:right="210" w:hanging="0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1" w:leader="none"/>
                <w:tab w:val="left" w:pos="735" w:leader="none"/>
                <w:tab w:val="left" w:pos="1252" w:leader="none"/>
              </w:tabs>
              <w:spacing w:before="75" w:after="0"/>
              <w:ind w:left="70" w:right="66" w:hanging="0"/>
              <w:rPr>
                <w:sz w:val="24"/>
              </w:rPr>
            </w:pPr>
            <w:r>
              <w:rPr>
                <w:sz w:val="24"/>
              </w:rPr>
              <w:t>Диалог</w:t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  <w:t>в</w:t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right="29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3" w:right="95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>
        <w:trPr>
          <w:trHeight w:val="1319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3" w:right="231" w:hanging="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3" w:right="108" w:hanging="0"/>
              <w:rPr>
                <w:sz w:val="24"/>
              </w:rPr>
            </w:pPr>
            <w:r>
              <w:rPr>
                <w:sz w:val="24"/>
              </w:rPr>
              <w:t>П.И.Чайк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>
            <w:pPr>
              <w:pStyle w:val="TableParagraph"/>
              <w:spacing w:before="0" w:after="0"/>
              <w:ind w:left="73" w:right="114" w:hanging="0"/>
              <w:rPr>
                <w:sz w:val="24"/>
              </w:rPr>
            </w:pPr>
            <w:r>
              <w:rPr>
                <w:spacing w:val="-1"/>
                <w:sz w:val="24"/>
              </w:rPr>
              <w:t>«Шарман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12" w:leader="none"/>
              </w:tabs>
              <w:spacing w:before="76" w:after="0"/>
              <w:ind w:left="70" w:right="65" w:hanging="0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</w:r>
            <w:r>
              <w:rPr>
                <w:spacing w:val="-1"/>
                <w:sz w:val="24"/>
              </w:rPr>
              <w:t>под</w:t>
            </w:r>
          </w:p>
          <w:p>
            <w:pPr>
              <w:pStyle w:val="TableParagraph"/>
              <w:spacing w:before="0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0" w:right="113" w:hanging="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3" w:right="95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  <w:tr>
        <w:trPr>
          <w:trHeight w:val="1531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429" w:hanging="0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113" w:hanging="0"/>
              <w:rPr>
                <w:sz w:val="24"/>
              </w:rPr>
            </w:pPr>
            <w:r>
              <w:rPr>
                <w:sz w:val="24"/>
              </w:rPr>
              <w:t>Н.А.Римс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2" w:leader="none"/>
              </w:tabs>
              <w:spacing w:before="73" w:after="0"/>
              <w:ind w:left="70" w:right="68" w:hanging="0"/>
              <w:rPr>
                <w:sz w:val="24"/>
              </w:rPr>
            </w:pPr>
            <w:r>
              <w:rPr>
                <w:sz w:val="24"/>
              </w:rPr>
              <w:t>Диалог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113" w:hanging="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95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urok.ru/index.htm</w:t>
            </w:r>
          </w:p>
        </w:tc>
      </w:tr>
    </w:tbl>
    <w:p>
      <w:pPr>
        <w:sectPr>
          <w:type w:val="nextPage"/>
          <w:pgSz w:orient="landscape" w:w="16850" w:h="11906"/>
          <w:pgMar w:left="100" w:right="8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  <w:lang w:val="en-US"/>
        </w:rPr>
      </w:pPr>
      <w:r>
        <w:rPr>
          <w:sz w:val="24"/>
          <w:lang w:val="en-US"/>
        </w:rPr>
      </w:r>
    </w:p>
    <w:tbl>
      <w:tblPr>
        <w:tblStyle w:val="TableNormal"/>
        <w:tblW w:w="16431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04"/>
        <w:gridCol w:w="5383"/>
        <w:gridCol w:w="567"/>
        <w:gridCol w:w="567"/>
        <w:gridCol w:w="708"/>
        <w:gridCol w:w="1700"/>
        <w:gridCol w:w="709"/>
        <w:gridCol w:w="567"/>
        <w:gridCol w:w="1041"/>
        <w:gridCol w:w="1463"/>
        <w:gridCol w:w="1189"/>
        <w:gridCol w:w="1932"/>
      </w:tblGrid>
      <w:tr>
        <w:trPr>
          <w:trHeight w:val="70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0" w:leader="none"/>
                <w:tab w:val="left" w:pos="734" w:leader="none"/>
              </w:tabs>
              <w:spacing w:before="75" w:after="0"/>
              <w:ind w:left="70" w:right="67" w:hanging="0"/>
              <w:rPr>
                <w:sz w:val="24"/>
              </w:rPr>
            </w:pPr>
            <w:r>
              <w:rPr>
                <w:sz w:val="24"/>
              </w:rPr>
              <w:t>и</w:t>
              <w:tab/>
              <w:t>в</w:t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081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76" w:hanging="0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136" w:hanging="0"/>
              <w:rPr>
                <w:sz w:val="24"/>
              </w:rPr>
            </w:pPr>
            <w:r>
              <w:rPr>
                <w:sz w:val="24"/>
              </w:rPr>
              <w:t>В.Гаврил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</w:p>
          <w:p>
            <w:pPr>
              <w:pStyle w:val="TableParagraph"/>
              <w:spacing w:before="1" w:after="0"/>
              <w:ind w:left="73" w:right="121" w:hanging="0"/>
              <w:rPr>
                <w:sz w:val="24"/>
              </w:rPr>
            </w:pPr>
            <w:r>
              <w:rPr>
                <w:sz w:val="24"/>
              </w:rPr>
              <w:t>«Вечерня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0" w:leader="none"/>
                <w:tab w:val="left" w:pos="734" w:leader="none"/>
                <w:tab w:val="left" w:pos="1252" w:leader="none"/>
              </w:tabs>
              <w:spacing w:before="73" w:after="0"/>
              <w:ind w:left="70" w:right="67" w:hanging="0"/>
              <w:rPr>
                <w:sz w:val="24"/>
              </w:rPr>
            </w:pPr>
            <w:r>
              <w:rPr>
                <w:sz w:val="24"/>
              </w:rPr>
              <w:t>Диалог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  <w:t>в</w:t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29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49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>
        <w:trPr>
          <w:trHeight w:val="1531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3" w:right="719" w:hanging="0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3" w:right="105" w:hanging="0"/>
              <w:rPr>
                <w:sz w:val="24"/>
              </w:rPr>
            </w:pPr>
            <w:r>
              <w:rPr>
                <w:sz w:val="24"/>
              </w:rPr>
              <w:t>«Солдату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шки,брав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ребятушк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right="85" w:hanging="0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right="29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3" w:right="49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>
        <w:trPr>
          <w:trHeight w:val="1528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516" w:hanging="0"/>
              <w:rPr>
                <w:sz w:val="24"/>
              </w:rPr>
            </w:pPr>
            <w:r>
              <w:rPr>
                <w:sz w:val="24"/>
              </w:rPr>
              <w:t>Пришло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5" w:hanging="0"/>
              <w:jc w:val="both"/>
              <w:rPr>
                <w:sz w:val="24"/>
              </w:rPr>
            </w:pPr>
            <w:r>
              <w:rPr>
                <w:sz w:val="24"/>
              </w:rPr>
              <w:t>«Приходи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 коляда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52" w:leader="none"/>
              </w:tabs>
              <w:spacing w:before="73" w:after="0"/>
              <w:ind w:left="70" w:right="67" w:hanging="0"/>
              <w:rPr>
                <w:sz w:val="24"/>
              </w:rPr>
            </w:pPr>
            <w:r>
              <w:rPr>
                <w:sz w:val="24"/>
              </w:rPr>
              <w:t>«Коляда</w:t>
              <w:tab/>
            </w:r>
            <w:r>
              <w:rPr>
                <w:spacing w:val="-1"/>
                <w:sz w:val="24"/>
              </w:rPr>
              <w:t>ходя,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бродя»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85" w:hanging="0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113" w:hanging="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49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>
        <w:trPr>
          <w:trHeight w:val="208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3" w:right="97" w:hanging="0"/>
              <w:rPr>
                <w:sz w:val="24"/>
              </w:rPr>
            </w:pPr>
            <w:r>
              <w:rPr>
                <w:sz w:val="24"/>
              </w:rPr>
              <w:t>Родной обычай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3" w:right="108" w:hanging="0"/>
              <w:rPr>
                <w:sz w:val="24"/>
              </w:rPr>
            </w:pPr>
            <w:r>
              <w:rPr>
                <w:sz w:val="24"/>
              </w:rPr>
              <w:t>П.И.Чайк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>
            <w:pPr>
              <w:pStyle w:val="TableParagraph"/>
              <w:spacing w:before="0" w:after="0"/>
              <w:ind w:left="73" w:right="94" w:hanging="0"/>
              <w:rPr>
                <w:sz w:val="24"/>
              </w:rPr>
            </w:pPr>
            <w:r>
              <w:rPr>
                <w:sz w:val="24"/>
              </w:rPr>
              <w:t>«Утрення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11" w:leader="none"/>
                <w:tab w:val="left" w:pos="735" w:leader="none"/>
                <w:tab w:val="left" w:pos="1252" w:leader="none"/>
              </w:tabs>
              <w:spacing w:before="76" w:after="0"/>
              <w:ind w:left="70" w:right="66" w:hanging="0"/>
              <w:rPr>
                <w:sz w:val="24"/>
              </w:rPr>
            </w:pPr>
            <w:r>
              <w:rPr>
                <w:sz w:val="24"/>
              </w:rPr>
              <w:t>Диалог</w:t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  <w:tab/>
              <w:t>в</w:t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0" w:right="29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 w:after="0"/>
              <w:ind w:left="73" w:right="49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</w:tbl>
    <w:p>
      <w:pPr>
        <w:sectPr>
          <w:type w:val="nextPage"/>
          <w:pgSz w:orient="landscape" w:w="16850" w:h="11906"/>
          <w:pgMar w:left="100" w:right="8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  <w:lang w:val="en-US"/>
        </w:rPr>
      </w:pPr>
      <w:r>
        <w:rPr>
          <w:sz w:val="24"/>
          <w:lang w:val="en-US"/>
        </w:rPr>
      </w:r>
    </w:p>
    <w:tbl>
      <w:tblPr>
        <w:tblStyle w:val="TableNormal"/>
        <w:tblW w:w="16431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04"/>
        <w:gridCol w:w="5240"/>
        <w:gridCol w:w="710"/>
        <w:gridCol w:w="567"/>
        <w:gridCol w:w="708"/>
        <w:gridCol w:w="1700"/>
        <w:gridCol w:w="710"/>
        <w:gridCol w:w="567"/>
        <w:gridCol w:w="1040"/>
        <w:gridCol w:w="1463"/>
        <w:gridCol w:w="1189"/>
        <w:gridCol w:w="1932"/>
      </w:tblGrid>
      <w:tr>
        <w:trPr>
          <w:trHeight w:val="426" w:hRule="atLeast"/>
        </w:trPr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16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</w:tr>
      <w:tr>
        <w:trPr>
          <w:trHeight w:val="2359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3" w:right="489" w:hanging="0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живёшь.</w:t>
            </w:r>
            <w:r>
              <w:rPr/>
              <w:t xml:space="preserve"> </w:t>
            </w:r>
            <w:r>
              <w:rPr>
                <w:sz w:val="24"/>
              </w:rPr>
              <w:t>Художник , поэт, композитор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before="0" w:after="0"/>
              <w:ind w:left="73" w:right="60" w:hanging="0"/>
              <w:rPr>
                <w:sz w:val="24"/>
              </w:rPr>
            </w:pPr>
            <w:r>
              <w:rPr>
                <w:sz w:val="24"/>
              </w:rPr>
              <w:t>М.И.Глин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>
            <w:pPr>
              <w:pStyle w:val="TableParagraph"/>
              <w:ind w:left="73" w:right="112" w:hanging="0"/>
              <w:rPr>
                <w:sz w:val="24"/>
              </w:rPr>
            </w:pPr>
            <w:r>
              <w:rPr>
                <w:spacing w:val="-1"/>
                <w:sz w:val="24"/>
              </w:rPr>
              <w:t>«Патриот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  <w:r>
              <w:rPr/>
              <w:t xml:space="preserve"> </w:t>
            </w:r>
            <w:r>
              <w:rPr>
                <w:sz w:val="24"/>
              </w:rPr>
              <w:t>М.П.Мус</w:t>
            </w:r>
          </w:p>
          <w:p>
            <w:pPr>
              <w:pStyle w:val="TableParagraph"/>
              <w:ind w:left="73" w:right="112" w:hanging="0"/>
              <w:rPr>
                <w:sz w:val="24"/>
              </w:rPr>
            </w:pPr>
            <w:r>
              <w:rPr>
                <w:sz w:val="24"/>
              </w:rPr>
              <w:t>оргский</w:t>
            </w:r>
          </w:p>
          <w:p>
            <w:pPr>
              <w:pStyle w:val="TableParagraph"/>
              <w:spacing w:before="0" w:after="0"/>
              <w:ind w:left="73" w:right="112" w:hanging="0"/>
              <w:rPr>
                <w:sz w:val="24"/>
              </w:rPr>
            </w:pPr>
            <w:r>
              <w:rPr>
                <w:sz w:val="24"/>
              </w:rPr>
              <w:t>«Богатыр ские ворота»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1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right="59" w:firstLine="60"/>
              <w:rPr>
                <w:sz w:val="24"/>
              </w:rPr>
            </w:pPr>
            <w:r>
              <w:rPr>
                <w:sz w:val="24"/>
              </w:rPr>
              <w:t>Г.Струве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1" w:leader="none"/>
                <w:tab w:val="left" w:pos="1168" w:leader="none"/>
              </w:tabs>
              <w:spacing w:before="75" w:after="0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  <w:t>на</w:t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right="170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0" w:hanging="0"/>
              <w:rPr>
                <w:b/>
                <w:b/>
                <w:sz w:val="30"/>
                <w:lang w:val="en-US"/>
              </w:rPr>
            </w:pPr>
            <w:r>
              <w:rPr>
                <w:b/>
                <w:sz w:val="30"/>
                <w:lang w:val="en-US"/>
              </w:rPr>
            </w:r>
          </w:p>
          <w:p>
            <w:pPr>
              <w:pStyle w:val="TableParagraph"/>
              <w:spacing w:before="0" w:after="0"/>
              <w:ind w:left="73" w:right="49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>
        <w:trPr>
          <w:trHeight w:val="2359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3" w:hanging="0"/>
              <w:rPr>
                <w:sz w:val="24"/>
              </w:rPr>
            </w:pPr>
            <w:r>
              <w:rPr>
                <w:sz w:val="24"/>
              </w:rPr>
              <w:t>Музыка утра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3" w:hanging="0"/>
              <w:rPr>
                <w:sz w:val="24"/>
              </w:rPr>
            </w:pPr>
            <w:r>
              <w:rPr>
                <w:sz w:val="24"/>
              </w:rPr>
              <w:t>Э.Григ</w:t>
            </w:r>
          </w:p>
          <w:p>
            <w:pPr>
              <w:pStyle w:val="TableParagraph"/>
              <w:spacing w:before="0" w:after="0"/>
              <w:ind w:left="73" w:right="108" w:hanging="0"/>
              <w:rPr>
                <w:sz w:val="24"/>
              </w:rPr>
            </w:pPr>
            <w:r>
              <w:rPr>
                <w:sz w:val="24"/>
              </w:rPr>
              <w:t>«Утро»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«Утро»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1" w:leader="none"/>
                <w:tab w:val="left" w:pos="1168" w:leader="none"/>
              </w:tabs>
              <w:spacing w:before="75" w:after="0"/>
              <w:ind w:left="70" w:right="69" w:firstLine="18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  <w:t>на</w:t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right="170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0" w:hanging="0"/>
              <w:rPr>
                <w:b/>
                <w:b/>
                <w:sz w:val="30"/>
                <w:lang w:val="en-US"/>
              </w:rPr>
            </w:pPr>
            <w:r>
              <w:rPr>
                <w:b/>
                <w:sz w:val="30"/>
                <w:lang w:val="en-US"/>
              </w:rPr>
            </w:r>
          </w:p>
          <w:p>
            <w:pPr>
              <w:pStyle w:val="TableParagraph"/>
              <w:spacing w:before="0" w:after="0"/>
              <w:ind w:left="73" w:right="49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>
        <w:trPr>
          <w:trHeight w:val="1255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97" w:hanging="0"/>
              <w:rPr>
                <w:sz w:val="24"/>
              </w:rPr>
            </w:pPr>
            <w:r>
              <w:rPr>
                <w:spacing w:val="-1"/>
                <w:sz w:val="24"/>
              </w:rPr>
              <w:t>В.Салман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  <w:t>«Вечер»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1" w:leader="none"/>
                <w:tab w:val="left" w:pos="1168" w:leader="none"/>
              </w:tabs>
              <w:spacing w:before="73" w:after="0"/>
              <w:ind w:left="70" w:right="69" w:hanging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  <w:t>на</w:t>
              <w:tab/>
            </w:r>
            <w:r>
              <w:rPr>
                <w:spacing w:val="-3"/>
                <w:sz w:val="24"/>
              </w:rPr>
              <w:t>её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29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49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</w:tbl>
    <w:p>
      <w:pPr>
        <w:sectPr>
          <w:type w:val="nextPage"/>
          <w:pgSz w:orient="landscape" w:w="16850" w:h="11906"/>
          <w:pgMar w:left="100" w:right="8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  <w:lang w:val="en-US"/>
        </w:rPr>
      </w:pPr>
      <w:r>
        <w:rPr>
          <w:sz w:val="24"/>
          <w:lang w:val="en-US"/>
        </w:rPr>
      </w:r>
    </w:p>
    <w:tbl>
      <w:tblPr>
        <w:tblStyle w:val="TableNormal"/>
        <w:tblW w:w="16431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04"/>
        <w:gridCol w:w="5240"/>
        <w:gridCol w:w="710"/>
        <w:gridCol w:w="567"/>
        <w:gridCol w:w="708"/>
        <w:gridCol w:w="1700"/>
        <w:gridCol w:w="710"/>
        <w:gridCol w:w="567"/>
        <w:gridCol w:w="991"/>
        <w:gridCol w:w="1512"/>
        <w:gridCol w:w="1189"/>
        <w:gridCol w:w="1932"/>
      </w:tblGrid>
      <w:tr>
        <w:trPr>
          <w:trHeight w:val="1255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right="135" w:hanging="0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529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3" w:right="215" w:hanging="0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сказку. «Баба-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Яга».Русская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3" w:right="108" w:hanging="0"/>
              <w:rPr>
                <w:sz w:val="24"/>
              </w:rPr>
            </w:pPr>
            <w:r>
              <w:rPr>
                <w:sz w:val="24"/>
              </w:rPr>
              <w:t>П.И.Чайк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>
            <w:pPr>
              <w:pStyle w:val="TableParagraph"/>
              <w:spacing w:before="0" w:after="0"/>
              <w:ind w:left="73" w:right="416" w:hanging="0"/>
              <w:rPr>
                <w:sz w:val="24"/>
              </w:rPr>
            </w:pPr>
            <w:r>
              <w:rPr>
                <w:spacing w:val="-1"/>
                <w:sz w:val="24"/>
              </w:rPr>
              <w:t>«Баба-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12" w:leader="none"/>
              </w:tabs>
              <w:spacing w:before="74" w:after="0"/>
              <w:ind w:left="70" w:right="65" w:hanging="0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</w:r>
            <w:r>
              <w:rPr>
                <w:spacing w:val="-1"/>
                <w:sz w:val="24"/>
              </w:rPr>
              <w:t>под</w:t>
            </w:r>
          </w:p>
          <w:p>
            <w:pPr>
              <w:pStyle w:val="TableParagraph"/>
              <w:spacing w:before="0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0" w:right="113" w:hanging="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3" w:right="49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>
        <w:trPr>
          <w:trHeight w:val="2359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3" w:right="61" w:hanging="0"/>
              <w:rPr>
                <w:sz w:val="24"/>
              </w:rPr>
            </w:pPr>
            <w:r>
              <w:rPr>
                <w:sz w:val="24"/>
              </w:rPr>
              <w:t>Музыкальные портреты</w:t>
            </w:r>
          </w:p>
          <w:p>
            <w:pPr>
              <w:pStyle w:val="TableParagraph"/>
              <w:spacing w:before="75" w:after="0"/>
              <w:ind w:left="73" w:right="61" w:hanging="0"/>
              <w:rPr>
                <w:sz w:val="24"/>
              </w:rPr>
            </w:pPr>
            <w:r>
              <w:rPr>
                <w:sz w:val="24"/>
              </w:rPr>
              <w:t>У каждого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24"/>
                <w:lang w:val="en-US"/>
              </w:rPr>
            </w:pPr>
            <w:r>
              <w:rPr/>
              <w:t>С.С.Прок офьев</w:t>
            </w:r>
          </w:p>
          <w:p>
            <w:pPr>
              <w:pStyle w:val="TableParagraph"/>
              <w:spacing w:before="6" w:after="0"/>
              <w:ind w:left="0" w:hanging="0"/>
              <w:rPr>
                <w:sz w:val="24"/>
                <w:lang w:val="en-US"/>
              </w:rPr>
            </w:pPr>
            <w:r>
              <w:rPr/>
              <w:t>«Петя</w:t>
              <w:tab/>
              <w:t>и волк»</w:t>
            </w:r>
          </w:p>
          <w:p>
            <w:pPr>
              <w:pStyle w:val="TableParagraph"/>
              <w:spacing w:before="0" w:after="0"/>
              <w:ind w:left="73" w:right="108" w:hanging="0"/>
              <w:rPr>
                <w:sz w:val="24"/>
              </w:rPr>
            </w:pPr>
            <w:r>
              <w:rPr>
                <w:sz w:val="24"/>
              </w:rPr>
              <w:t>П.И.Чайк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«Концерт</w:t>
            </w:r>
          </w:p>
          <w:p>
            <w:pPr>
              <w:pStyle w:val="TableParagraph"/>
              <w:spacing w:before="0" w:after="0"/>
              <w:ind w:left="73" w:right="66" w:hanging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1" w:leader="none"/>
                <w:tab w:val="left" w:pos="1168" w:leader="none"/>
              </w:tabs>
              <w:spacing w:before="75" w:after="0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  <w:t>на</w:t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right="230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0" w:hanging="0"/>
              <w:rPr>
                <w:b/>
                <w:b/>
                <w:sz w:val="30"/>
                <w:lang w:val="en-US"/>
              </w:rPr>
            </w:pPr>
            <w:r>
              <w:rPr>
                <w:b/>
                <w:sz w:val="30"/>
                <w:lang w:val="en-US"/>
              </w:rPr>
            </w:r>
          </w:p>
          <w:p>
            <w:pPr>
              <w:pStyle w:val="TableParagraph"/>
              <w:spacing w:before="0" w:after="0"/>
              <w:ind w:left="73" w:right="49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  <w:tr>
        <w:trPr>
          <w:trHeight w:val="2357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58" w:leader="none"/>
              </w:tabs>
              <w:spacing w:before="73" w:after="0"/>
              <w:ind w:left="73" w:right="66" w:hanging="0"/>
              <w:rPr>
                <w:sz w:val="24"/>
              </w:rPr>
            </w:pPr>
            <w:r>
              <w:rPr>
                <w:sz w:val="24"/>
              </w:rPr>
              <w:t>Музы</w:t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молчали…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3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3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3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tabs>
                <w:tab w:val="clear" w:pos="720"/>
                <w:tab w:val="left" w:pos="760" w:leader="none"/>
              </w:tabs>
              <w:spacing w:before="0" w:after="0"/>
              <w:ind w:left="73" w:right="65" w:hanging="0"/>
              <w:rPr>
                <w:sz w:val="24"/>
              </w:rPr>
            </w:pPr>
            <w:r>
              <w:rPr>
                <w:sz w:val="24"/>
              </w:rPr>
              <w:t>А.П.Боро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  <w:tab/>
            </w:r>
            <w:r>
              <w:rPr>
                <w:spacing w:val="-3"/>
                <w:sz w:val="24"/>
              </w:rPr>
              <w:t>№2</w:t>
            </w:r>
          </w:p>
          <w:p>
            <w:pPr>
              <w:pStyle w:val="TableParagraph"/>
              <w:spacing w:before="1" w:after="0"/>
              <w:ind w:left="73" w:right="122" w:hanging="0"/>
              <w:rPr>
                <w:sz w:val="24"/>
              </w:rPr>
            </w:pPr>
            <w:r>
              <w:rPr>
                <w:spacing w:val="-1"/>
                <w:sz w:val="24"/>
              </w:rPr>
              <w:t>«Богатыр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3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3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1" w:leader="none"/>
                <w:tab w:val="left" w:pos="1168" w:leader="none"/>
              </w:tabs>
              <w:spacing w:before="73" w:after="0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  <w:t>на</w:t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230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0" w:hanging="0"/>
              <w:rPr>
                <w:b/>
                <w:b/>
                <w:sz w:val="30"/>
                <w:lang w:val="en-US"/>
              </w:rPr>
            </w:pPr>
            <w:r>
              <w:rPr>
                <w:b/>
                <w:sz w:val="30"/>
                <w:lang w:val="en-US"/>
              </w:rPr>
            </w:r>
          </w:p>
          <w:p>
            <w:pPr>
              <w:pStyle w:val="TableParagraph"/>
              <w:spacing w:before="0" w:after="0"/>
              <w:ind w:left="73" w:right="49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http://www.muzza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l.ru/index.htm</w:t>
            </w:r>
          </w:p>
        </w:tc>
      </w:tr>
    </w:tbl>
    <w:p>
      <w:pPr>
        <w:sectPr>
          <w:type w:val="nextPage"/>
          <w:pgSz w:orient="landscape" w:w="16850" w:h="11906"/>
          <w:pgMar w:left="100" w:right="8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  <w:lang w:val="en-US"/>
        </w:rPr>
      </w:pPr>
      <w:r>
        <w:rPr>
          <w:sz w:val="24"/>
          <w:lang w:val="en-US"/>
        </w:rPr>
      </w:r>
    </w:p>
    <w:tbl>
      <w:tblPr>
        <w:tblStyle w:val="TableNormal"/>
        <w:tblW w:w="16431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04"/>
        <w:gridCol w:w="5240"/>
        <w:gridCol w:w="710"/>
        <w:gridCol w:w="567"/>
        <w:gridCol w:w="708"/>
        <w:gridCol w:w="1700"/>
        <w:gridCol w:w="710"/>
        <w:gridCol w:w="567"/>
        <w:gridCol w:w="1040"/>
        <w:gridCol w:w="1463"/>
        <w:gridCol w:w="1189"/>
        <w:gridCol w:w="1932"/>
      </w:tblGrid>
      <w:tr>
        <w:trPr>
          <w:trHeight w:val="979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rPr>
                <w:sz w:val="24"/>
              </w:rPr>
            </w:pPr>
            <w:r>
              <w:rPr>
                <w:sz w:val="24"/>
              </w:rPr>
              <w:t>ого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«Волынка</w:t>
            </w:r>
          </w:p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54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723" w:hanging="0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1" w:hanging="0"/>
              <w:rPr>
                <w:sz w:val="24"/>
              </w:rPr>
            </w:pPr>
            <w:r>
              <w:rPr>
                <w:spacing w:val="-1"/>
                <w:sz w:val="24"/>
              </w:rPr>
              <w:t>«Колыбел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85" w:hanging="0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113" w:hanging="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8" w:hanging="0"/>
              <w:rPr>
                <w:sz w:val="24"/>
              </w:rPr>
            </w:pPr>
            <w:hyperlink r:id="rId3">
              <w:r>
                <w:rPr>
                  <w:sz w:val="24"/>
                </w:rPr>
                <w:t>http://mosoblcultu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re.ru/</w:t>
            </w:r>
          </w:p>
        </w:tc>
      </w:tr>
      <w:tr>
        <w:trPr>
          <w:trHeight w:val="1805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231" w:hanging="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1" w:hanging="0"/>
              <w:rPr>
                <w:sz w:val="24"/>
              </w:rPr>
            </w:pPr>
            <w:r>
              <w:rPr>
                <w:sz w:val="24"/>
              </w:rPr>
              <w:t>В.А.Моца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«Соната</w:t>
            </w:r>
          </w:p>
          <w:p>
            <w:pPr>
              <w:pStyle w:val="TableParagraph"/>
              <w:spacing w:before="0" w:after="0"/>
              <w:ind w:left="73" w:right="66" w:hanging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12" w:leader="none"/>
              </w:tabs>
              <w:spacing w:before="73" w:after="0"/>
              <w:ind w:left="70" w:right="65" w:hanging="0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</w:r>
            <w:r>
              <w:rPr>
                <w:spacing w:val="-1"/>
                <w:sz w:val="24"/>
              </w:rPr>
              <w:t>под</w:t>
            </w:r>
          </w:p>
          <w:p>
            <w:pPr>
              <w:pStyle w:val="TableParagraph"/>
              <w:spacing w:before="1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113" w:hanging="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8" w:hanging="0"/>
              <w:rPr>
                <w:sz w:val="24"/>
              </w:rPr>
            </w:pPr>
            <w:hyperlink r:id="rId4">
              <w:r>
                <w:rPr>
                  <w:sz w:val="24"/>
                </w:rPr>
                <w:t>http://mosoblcultu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re.ru/</w:t>
            </w:r>
          </w:p>
        </w:tc>
      </w:tr>
      <w:tr>
        <w:trPr>
          <w:trHeight w:val="2357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76" w:hanging="0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112" w:hanging="0"/>
              <w:rPr>
                <w:sz w:val="24"/>
              </w:rPr>
            </w:pPr>
            <w:r>
              <w:rPr>
                <w:sz w:val="24"/>
              </w:rPr>
              <w:t>С.С.Прок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офьев</w:t>
            </w:r>
          </w:p>
          <w:p>
            <w:pPr>
              <w:pStyle w:val="TableParagraph"/>
              <w:spacing w:before="0" w:after="0"/>
              <w:ind w:left="73" w:right="54" w:hanging="0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кузнечик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ов»,</w:t>
            </w:r>
          </w:p>
          <w:p>
            <w:pPr>
              <w:pStyle w:val="TableParagraph"/>
              <w:spacing w:before="1" w:after="0"/>
              <w:ind w:left="73" w:right="64" w:hanging="0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радуга»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1" w:leader="none"/>
                <w:tab w:val="left" w:pos="1168" w:leader="none"/>
              </w:tabs>
              <w:spacing w:before="73" w:after="0"/>
              <w:ind w:left="70" w:right="69" w:hanging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  <w:t>на</w:t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29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8" w:hanging="0"/>
              <w:rPr>
                <w:sz w:val="24"/>
              </w:rPr>
            </w:pPr>
            <w:hyperlink r:id="rId5">
              <w:r>
                <w:rPr>
                  <w:sz w:val="24"/>
                </w:rPr>
                <w:t>http://mosoblcultu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re.ru/</w:t>
            </w:r>
          </w:p>
        </w:tc>
      </w:tr>
      <w:tr>
        <w:trPr>
          <w:trHeight w:val="1531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80" w:leader="none"/>
              </w:tabs>
              <w:spacing w:before="75" w:after="0"/>
              <w:ind w:left="73" w:right="66" w:hanging="0"/>
              <w:rPr>
                <w:sz w:val="24"/>
              </w:rPr>
            </w:pPr>
            <w:r>
              <w:rPr>
                <w:sz w:val="24"/>
              </w:rPr>
              <w:t>Музыка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3" w:right="79" w:hanging="0"/>
              <w:rPr>
                <w:sz w:val="24"/>
              </w:rPr>
            </w:pPr>
            <w:r>
              <w:rPr>
                <w:spacing w:val="-1"/>
                <w:sz w:val="24"/>
              </w:rPr>
              <w:t>М.Дунаев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</w:p>
          <w:p>
            <w:pPr>
              <w:pStyle w:val="TableParagraph"/>
              <w:spacing w:before="0" w:after="0"/>
              <w:ind w:left="73" w:right="77" w:hanging="0"/>
              <w:rPr>
                <w:sz w:val="24"/>
              </w:rPr>
            </w:pPr>
            <w:r>
              <w:rPr>
                <w:sz w:val="24"/>
              </w:rPr>
              <w:t>«выходно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 марш»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12" w:leader="none"/>
              </w:tabs>
              <w:spacing w:before="75" w:after="0"/>
              <w:ind w:left="70" w:right="65" w:hanging="0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</w:r>
            <w:r>
              <w:rPr>
                <w:spacing w:val="-1"/>
                <w:sz w:val="24"/>
              </w:rPr>
              <w:t>под</w:t>
            </w:r>
          </w:p>
          <w:p>
            <w:pPr>
              <w:pStyle w:val="TableParagraph"/>
              <w:spacing w:before="1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3" w:right="68" w:hanging="0"/>
              <w:rPr>
                <w:sz w:val="24"/>
              </w:rPr>
            </w:pPr>
            <w:hyperlink r:id="rId6">
              <w:r>
                <w:rPr>
                  <w:sz w:val="24"/>
                </w:rPr>
                <w:t>http://mosoblcultu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re.ru/</w:t>
            </w:r>
          </w:p>
        </w:tc>
      </w:tr>
    </w:tbl>
    <w:p>
      <w:pPr>
        <w:sectPr>
          <w:type w:val="nextPage"/>
          <w:pgSz w:orient="landscape" w:w="16850" w:h="11906"/>
          <w:pgMar w:left="100" w:right="8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6431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04"/>
        <w:gridCol w:w="5240"/>
        <w:gridCol w:w="567"/>
        <w:gridCol w:w="710"/>
        <w:gridCol w:w="708"/>
        <w:gridCol w:w="1700"/>
        <w:gridCol w:w="710"/>
        <w:gridCol w:w="567"/>
        <w:gridCol w:w="991"/>
        <w:gridCol w:w="1512"/>
        <w:gridCol w:w="1189"/>
        <w:gridCol w:w="1932"/>
      </w:tblGrid>
      <w:tr>
        <w:trPr>
          <w:trHeight w:val="2359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rPr>
                <w:sz w:val="24"/>
              </w:rPr>
            </w:pPr>
            <w:r>
              <w:rPr>
                <w:sz w:val="24"/>
              </w:rPr>
              <w:t>Опера-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80" w:leader="none"/>
              </w:tabs>
              <w:spacing w:before="75" w:after="0"/>
              <w:ind w:left="73" w:right="65" w:hanging="0"/>
              <w:rPr>
                <w:sz w:val="24"/>
              </w:rPr>
            </w:pPr>
            <w:r>
              <w:rPr>
                <w:sz w:val="24"/>
              </w:rPr>
              <w:t>«Волк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>
            <w:pPr>
              <w:pStyle w:val="TableParagraph"/>
              <w:spacing w:before="1" w:after="0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1" w:leader="none"/>
                <w:tab w:val="left" w:pos="1168" w:leader="none"/>
              </w:tabs>
              <w:spacing w:before="75" w:after="0"/>
              <w:ind w:left="70" w:right="69" w:hanging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  <w:tab/>
              <w:t>на</w:t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0" w:right="29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3" w:right="68" w:hanging="0"/>
              <w:rPr>
                <w:sz w:val="24"/>
              </w:rPr>
            </w:pPr>
            <w:hyperlink r:id="rId7">
              <w:r>
                <w:rPr>
                  <w:sz w:val="24"/>
                </w:rPr>
                <w:t>http://mosoblcultu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re.ru/</w:t>
            </w:r>
          </w:p>
        </w:tc>
      </w:tr>
      <w:tr>
        <w:trPr>
          <w:trHeight w:val="208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5" w:hanging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«Ничего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нету…»</w:t>
            </w:r>
            <w:r>
              <w:rPr/>
              <w:t xml:space="preserve"> </w:t>
            </w:r>
          </w:p>
          <w:p>
            <w:pPr>
              <w:pStyle w:val="TableParagraph"/>
              <w:ind w:left="73" w:right="65" w:hanging="0"/>
              <w:jc w:val="both"/>
              <w:rPr>
                <w:sz w:val="24"/>
              </w:rPr>
            </w:pPr>
            <w:r>
              <w:rPr>
                <w:sz w:val="24"/>
              </w:rPr>
              <w:t>Заключительны й</w:t>
              <w:tab/>
              <w:t>урок-концерт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5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2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270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>
            <w:pPr>
              <w:pStyle w:val="TableParagraph"/>
              <w:spacing w:before="1" w:after="0"/>
              <w:ind w:left="73" w:right="105" w:hanging="0"/>
              <w:rPr>
                <w:sz w:val="24"/>
              </w:rPr>
            </w:pPr>
            <w:r>
              <w:rPr>
                <w:sz w:val="24"/>
              </w:rPr>
              <w:t>«Бременс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1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0" w:hanging="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85" w:hanging="0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0" w:right="29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73" w:right="68" w:hanging="0"/>
              <w:rPr>
                <w:sz w:val="24"/>
              </w:rPr>
            </w:pPr>
            <w:hyperlink r:id="rId8">
              <w:r>
                <w:rPr>
                  <w:sz w:val="24"/>
                </w:rPr>
                <w:t>http://mosoblcultu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re.ru/</w:t>
            </w:r>
          </w:p>
        </w:tc>
      </w:tr>
      <w:tr>
        <w:trPr>
          <w:trHeight w:val="426" w:hRule="atLeast"/>
        </w:trPr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74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 w:after="0"/>
              <w:ind w:left="135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54" w:hRule="atLeast"/>
        </w:trPr>
        <w:tc>
          <w:tcPr>
            <w:tcW w:w="5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53" w:leader="none"/>
              </w:tabs>
              <w:spacing w:before="73" w:after="0"/>
              <w:ind w:left="74" w:right="65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0" w:right="353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8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32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50" w:h="11906"/>
          <w:pgMar w:left="100" w:right="8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p>
      <w:pPr>
        <w:pStyle w:val="Style16"/>
        <w:ind w:left="2784" w:hanging="0"/>
        <w:rPr>
          <w:sz w:val="20"/>
        </w:rPr>
      </w:pPr>
      <w:r>
        <w:rPr/>
      </w:r>
    </w:p>
    <w:sectPr>
      <w:type w:val="nextPage"/>
      <w:pgSz w:w="11906" w:h="16850"/>
      <w:pgMar w:left="560" w:right="560" w:header="0" w:top="5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5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1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17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43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9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5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1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7" w:hanging="24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24" w:hanging="262"/>
      </w:pPr>
      <w:rPr>
        <w:sz w:val="24"/>
        <w:szCs w:val="24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7" w:hanging="26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5" w:hanging="26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3" w:hanging="26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1" w:hanging="26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9" w:hanging="26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7" w:hanging="26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5" w:hanging="26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3" w:hanging="262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64" w:after="0"/>
      <w:ind w:left="104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3c7221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4"/>
      <w:szCs w:val="24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224" w:firstLine="180"/>
    </w:pPr>
    <w:rPr/>
  </w:style>
  <w:style w:type="paragraph" w:styleId="TableParagraph" w:customStyle="1">
    <w:name w:val="Table Paragraph"/>
    <w:basedOn w:val="Normal"/>
    <w:uiPriority w:val="1"/>
    <w:qFormat/>
    <w:pPr>
      <w:spacing w:before="73" w:after="0"/>
      <w:ind w:left="73" w:hanging="0"/>
    </w:pPr>
    <w:rPr/>
  </w:style>
  <w:style w:type="paragraph" w:styleId="NoSpacing">
    <w:name w:val="No Spacing"/>
    <w:uiPriority w:val="1"/>
    <w:qFormat/>
    <w:rsid w:val="0097570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c722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mosoblcultu/" TargetMode="External"/><Relationship Id="rId4" Type="http://schemas.openxmlformats.org/officeDocument/2006/relationships/hyperlink" Target="http://mosoblcultu/" TargetMode="External"/><Relationship Id="rId5" Type="http://schemas.openxmlformats.org/officeDocument/2006/relationships/hyperlink" Target="http://mosoblcultu/" TargetMode="External"/><Relationship Id="rId6" Type="http://schemas.openxmlformats.org/officeDocument/2006/relationships/hyperlink" Target="http://mosoblcultu/" TargetMode="External"/><Relationship Id="rId7" Type="http://schemas.openxmlformats.org/officeDocument/2006/relationships/hyperlink" Target="http://mosoblcultu/" TargetMode="External"/><Relationship Id="rId8" Type="http://schemas.openxmlformats.org/officeDocument/2006/relationships/hyperlink" Target="http://mosoblcultu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LibreOffice/6.4.6.2$Linux_X86_64 LibreOffice_project/40$Build-2</Application>
  <Pages>16</Pages>
  <Words>1651</Words>
  <Characters>11100</Characters>
  <CharactersWithSpaces>12381</CharactersWithSpaces>
  <Paragraphs>404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2022-06-06T05:34:00Z</dcterms:created>
  <dc:creator>novbr</dc:creator>
  <dc:description/>
  <dc:language>ru-RU</dc:language>
  <cp:lastModifiedBy/>
  <dcterms:modified xsi:type="dcterms:W3CDTF">2023-09-18T11:28:29Z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2022-05-31T00:00:00Z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2022-06-06T00:00:00Z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