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3" w:after="0"/>
        <w:rPr>
          <w:rFonts w:ascii="Times New Roman" w:hAnsi="Times New Roman" w:eastAsia="Times New Roman" w:cs="Times New Roman"/>
          <w:sz w:val="6"/>
          <w:szCs w:val="6"/>
        </w:rPr>
      </w:pPr>
      <w:r>
        <w:rPr>
          <w:rFonts w:eastAsia="Times New Roman" w:cs="Times New Roman" w:ascii="Times New Roman" w:hAnsi="Times New Roman"/>
          <w:sz w:val="6"/>
          <w:szCs w:val="6"/>
        </w:rPr>
      </w:r>
    </w:p>
    <w:p>
      <w:pPr>
        <w:pStyle w:val="Normal"/>
        <w:spacing w:lineRule="atLeast" w:line="200"/>
        <w:ind w:left="108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tLeast" w:line="200"/>
        <w:ind w:left="108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tLeast" w:line="200"/>
        <w:ind w:left="108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233680</wp:posOffset>
            </wp:positionH>
            <wp:positionV relativeFrom="paragraph">
              <wp:posOffset>50800</wp:posOffset>
            </wp:positionV>
            <wp:extent cx="6522720" cy="84391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843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tLeast" w:line="200"/>
        <w:ind w:left="108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tLeast" w:line="200"/>
        <w:ind w:left="108" w:hanging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spacing w:lineRule="atLeast" w:line="200"/>
        <w:ind w:left="108" w:hanging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</w:rPr>
        <w:t>Пояснительная записка</w:t>
      </w:r>
    </w:p>
    <w:p>
      <w:pPr>
        <w:pStyle w:val="2"/>
        <w:spacing w:before="141" w:after="0"/>
        <w:ind w:left="2527" w:hanging="0"/>
        <w:rPr>
          <w:rFonts w:cs="Times New Roman"/>
          <w:b w:val="false"/>
          <w:b w:val="false"/>
          <w:bCs w:val="false"/>
          <w:lang w:val="ru-RU"/>
        </w:rPr>
      </w:pPr>
      <w:r>
        <w:rPr>
          <w:rFonts w:cs="Times New Roman"/>
          <w:spacing w:val="-1"/>
          <w:lang w:val="ru-RU"/>
        </w:rPr>
        <w:t>Содержание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курса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внеурочной деятельности</w:t>
      </w:r>
    </w:p>
    <w:p>
      <w:pPr>
        <w:pStyle w:val="3"/>
        <w:spacing w:before="0" w:after="0"/>
        <w:rPr>
          <w:rFonts w:cs="Times New Roman"/>
          <w:b w:val="false"/>
          <w:b w:val="false"/>
          <w:bCs w:val="false"/>
          <w:lang w:val="ru-RU"/>
        </w:rPr>
      </w:pPr>
      <w:r>
        <w:rPr>
          <w:rFonts w:cs="Times New Roman"/>
          <w:lang w:val="ru-RU"/>
        </w:rPr>
        <w:t>Игры с</w:t>
      </w:r>
      <w:r>
        <w:rPr>
          <w:rFonts w:cs="Times New Roman"/>
          <w:spacing w:val="-1"/>
          <w:lang w:val="ru-RU"/>
        </w:rPr>
        <w:t xml:space="preserve"> бегом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(5ч)</w:t>
      </w:r>
    </w:p>
    <w:p>
      <w:pPr>
        <w:pStyle w:val="Style11"/>
        <w:spacing w:lineRule="auto" w:line="271" w:before="38" w:after="0"/>
        <w:ind w:left="479" w:right="120" w:hanging="0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Развитие</w:t>
      </w:r>
      <w:r>
        <w:rPr>
          <w:rFonts w:cs="Times New Roman"/>
          <w:spacing w:val="4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быстроты,</w:t>
      </w:r>
      <w:r>
        <w:rPr>
          <w:rFonts w:cs="Times New Roman"/>
          <w:spacing w:val="40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скоростно-силовых</w:t>
      </w:r>
      <w:r>
        <w:rPr>
          <w:rFonts w:cs="Times New Roman"/>
          <w:spacing w:val="4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качеств.развитие</w:t>
      </w:r>
      <w:r>
        <w:rPr>
          <w:rFonts w:cs="Times New Roman"/>
          <w:spacing w:val="4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ориентации</w:t>
      </w:r>
      <w:r>
        <w:rPr>
          <w:rFonts w:cs="Times New Roman"/>
          <w:spacing w:val="43"/>
          <w:lang w:val="ru-RU"/>
        </w:rPr>
        <w:t xml:space="preserve">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40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пространстве,</w:t>
      </w:r>
      <w:r>
        <w:rPr>
          <w:rFonts w:cs="Times New Roman"/>
          <w:spacing w:val="10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формирование</w:t>
      </w:r>
      <w:r>
        <w:rPr>
          <w:rFonts w:cs="Times New Roman"/>
          <w:spacing w:val="4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чувства</w:t>
      </w:r>
      <w:r>
        <w:rPr>
          <w:rFonts w:cs="Times New Roman"/>
          <w:spacing w:val="5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ритма.</w:t>
      </w:r>
      <w:r>
        <w:rPr>
          <w:rFonts w:cs="Times New Roman"/>
          <w:spacing w:val="50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Развитие</w:t>
      </w:r>
      <w:r>
        <w:rPr>
          <w:rFonts w:cs="Times New Roman"/>
          <w:spacing w:val="4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групповых</w:t>
      </w:r>
      <w:r>
        <w:rPr>
          <w:rFonts w:cs="Times New Roman"/>
          <w:spacing w:val="5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взаимодействий,</w:t>
      </w:r>
      <w:r>
        <w:rPr>
          <w:rFonts w:cs="Times New Roman"/>
          <w:spacing w:val="50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быстроты</w:t>
      </w:r>
      <w:r>
        <w:rPr>
          <w:rFonts w:cs="Times New Roman"/>
          <w:spacing w:val="4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реакции,</w:t>
      </w:r>
      <w:r>
        <w:rPr>
          <w:rFonts w:cs="Times New Roman"/>
          <w:spacing w:val="7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координации.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Развитие</w:t>
      </w:r>
      <w:r>
        <w:rPr>
          <w:rFonts w:cs="Times New Roman"/>
          <w:spacing w:val="-4"/>
          <w:lang w:val="ru-RU"/>
        </w:rPr>
        <w:t xml:space="preserve"> </w:t>
      </w:r>
      <w:r>
        <w:rPr>
          <w:rFonts w:cs="Times New Roman"/>
          <w:lang w:val="ru-RU"/>
        </w:rPr>
        <w:t>и</w:t>
      </w:r>
      <w:r>
        <w:rPr>
          <w:rFonts w:cs="Times New Roman"/>
          <w:spacing w:val="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совершенствования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навыка командных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действий.</w:t>
      </w:r>
    </w:p>
    <w:p>
      <w:pPr>
        <w:pStyle w:val="3"/>
        <w:rPr>
          <w:rFonts w:cs="Times New Roman"/>
          <w:b w:val="false"/>
          <w:b w:val="false"/>
          <w:bCs w:val="false"/>
          <w:lang w:val="ru-RU"/>
        </w:rPr>
      </w:pPr>
      <w:r>
        <w:rPr>
          <w:rFonts w:cs="Times New Roman"/>
          <w:lang w:val="ru-RU"/>
        </w:rPr>
        <w:t>Игры с</w:t>
      </w:r>
      <w:r>
        <w:rPr>
          <w:rFonts w:cs="Times New Roman"/>
          <w:spacing w:val="-1"/>
          <w:lang w:val="ru-RU"/>
        </w:rPr>
        <w:t xml:space="preserve"> мячом</w:t>
      </w:r>
      <w:r>
        <w:rPr>
          <w:rFonts w:cs="Times New Roman"/>
          <w:lang w:val="ru-RU"/>
        </w:rPr>
        <w:t xml:space="preserve"> (5ч)</w:t>
      </w:r>
    </w:p>
    <w:p>
      <w:pPr>
        <w:pStyle w:val="Style11"/>
        <w:spacing w:lineRule="auto" w:line="271" w:before="38" w:after="0"/>
        <w:ind w:left="479" w:right="123" w:hanging="0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Развитие</w:t>
      </w:r>
      <w:r>
        <w:rPr>
          <w:rFonts w:cs="Times New Roman"/>
          <w:spacing w:val="20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координационных</w:t>
      </w:r>
      <w:r>
        <w:rPr>
          <w:rFonts w:cs="Times New Roman"/>
          <w:spacing w:val="2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способностей.</w:t>
      </w:r>
      <w:r>
        <w:rPr>
          <w:rFonts w:cs="Times New Roman"/>
          <w:spacing w:val="2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Общеразвивающие</w:t>
      </w:r>
      <w:r>
        <w:rPr>
          <w:rFonts w:cs="Times New Roman"/>
          <w:spacing w:val="2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упражнения</w:t>
      </w:r>
      <w:r>
        <w:rPr>
          <w:rFonts w:cs="Times New Roman"/>
          <w:spacing w:val="21"/>
          <w:lang w:val="ru-RU"/>
        </w:rPr>
        <w:t xml:space="preserve"> </w:t>
      </w:r>
      <w:r>
        <w:rPr>
          <w:rFonts w:cs="Times New Roman"/>
          <w:lang w:val="ru-RU"/>
        </w:rPr>
        <w:t>с</w:t>
      </w:r>
      <w:r>
        <w:rPr>
          <w:rFonts w:cs="Times New Roman"/>
          <w:spacing w:val="20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мячом,</w:t>
      </w:r>
      <w:r>
        <w:rPr>
          <w:rFonts w:cs="Times New Roman"/>
          <w:spacing w:val="21"/>
          <w:lang w:val="ru-RU"/>
        </w:rPr>
        <w:t xml:space="preserve"> </w:t>
      </w:r>
      <w:r>
        <w:rPr>
          <w:rFonts w:cs="Times New Roman"/>
          <w:lang w:val="ru-RU"/>
        </w:rPr>
        <w:t>обручем.</w:t>
      </w:r>
      <w:r>
        <w:rPr>
          <w:rFonts w:cs="Times New Roman"/>
          <w:spacing w:val="75"/>
          <w:lang w:val="ru-RU"/>
        </w:rPr>
        <w:t xml:space="preserve"> </w:t>
      </w:r>
      <w:r>
        <w:rPr>
          <w:rFonts w:cs="Times New Roman"/>
          <w:lang w:val="ru-RU"/>
        </w:rPr>
        <w:t>Игры</w:t>
      </w:r>
      <w:r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lang w:val="ru-RU"/>
        </w:rPr>
        <w:t>на</w:t>
      </w:r>
      <w:r>
        <w:rPr>
          <w:rFonts w:cs="Times New Roman"/>
          <w:spacing w:val="-1"/>
          <w:lang w:val="ru-RU"/>
        </w:rPr>
        <w:t xml:space="preserve"> развитие координационных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способностей</w:t>
      </w:r>
    </w:p>
    <w:p>
      <w:pPr>
        <w:pStyle w:val="3"/>
        <w:rPr>
          <w:rFonts w:cs="Times New Roman"/>
          <w:b w:val="false"/>
          <w:b w:val="false"/>
          <w:bCs w:val="false"/>
          <w:lang w:val="ru-RU"/>
        </w:rPr>
      </w:pPr>
      <w:r>
        <w:rPr>
          <w:rFonts w:cs="Times New Roman"/>
          <w:lang w:val="ru-RU"/>
        </w:rPr>
        <w:t>Игры с</w:t>
      </w:r>
      <w:r>
        <w:rPr>
          <w:rFonts w:cs="Times New Roman"/>
          <w:spacing w:val="-1"/>
          <w:lang w:val="ru-RU"/>
        </w:rPr>
        <w:t xml:space="preserve"> прыжками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(5</w:t>
      </w:r>
      <w:r>
        <w:rPr>
          <w:rFonts w:cs="Times New Roman"/>
          <w:spacing w:val="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ч)</w:t>
      </w:r>
    </w:p>
    <w:p>
      <w:pPr>
        <w:pStyle w:val="Style11"/>
        <w:spacing w:lineRule="auto" w:line="276"/>
        <w:ind w:left="479" w:right="123" w:hanging="0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Развитие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координационных</w:t>
      </w:r>
      <w:r>
        <w:rPr>
          <w:rFonts w:cs="Times New Roman"/>
          <w:spacing w:val="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способностей.</w:t>
      </w:r>
      <w:r>
        <w:rPr>
          <w:rFonts w:cs="Times New Roman"/>
          <w:spacing w:val="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Общеразвивающие</w:t>
      </w:r>
      <w:r>
        <w:rPr>
          <w:rFonts w:cs="Times New Roman"/>
          <w:spacing w:val="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упражнения</w:t>
      </w:r>
      <w:r>
        <w:rPr>
          <w:rFonts w:cs="Times New Roman"/>
          <w:spacing w:val="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со</w:t>
      </w:r>
      <w:r>
        <w:rPr>
          <w:rFonts w:cs="Times New Roman"/>
          <w:spacing w:val="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скакалкой.</w:t>
      </w:r>
      <w:r>
        <w:rPr>
          <w:rFonts w:cs="Times New Roman"/>
          <w:spacing w:val="2"/>
          <w:lang w:val="ru-RU"/>
        </w:rPr>
        <w:t xml:space="preserve"> </w:t>
      </w:r>
      <w:r>
        <w:rPr>
          <w:rFonts w:cs="Times New Roman"/>
          <w:lang w:val="ru-RU"/>
        </w:rPr>
        <w:t>Игры</w:t>
      </w:r>
      <w:r>
        <w:rPr>
          <w:rFonts w:cs="Times New Roman"/>
          <w:spacing w:val="103"/>
          <w:lang w:val="ru-RU"/>
        </w:rPr>
        <w:t xml:space="preserve"> </w:t>
      </w:r>
      <w:r>
        <w:rPr>
          <w:rFonts w:cs="Times New Roman"/>
          <w:lang w:val="ru-RU"/>
        </w:rPr>
        <w:t>на</w:t>
      </w:r>
      <w:r>
        <w:rPr>
          <w:rFonts w:cs="Times New Roman"/>
          <w:spacing w:val="-1"/>
          <w:lang w:val="ru-RU"/>
        </w:rPr>
        <w:t xml:space="preserve"> развитие координационных</w:t>
      </w:r>
      <w:r>
        <w:rPr>
          <w:rFonts w:cs="Times New Roman"/>
          <w:spacing w:val="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способностей.</w:t>
      </w:r>
    </w:p>
    <w:p>
      <w:pPr>
        <w:pStyle w:val="3"/>
        <w:spacing w:before="3" w:after="0"/>
        <w:rPr>
          <w:rFonts w:cs="Times New Roman"/>
          <w:b w:val="false"/>
          <w:b w:val="false"/>
          <w:bCs w:val="false"/>
          <w:lang w:val="ru-RU"/>
        </w:rPr>
      </w:pPr>
      <w:r>
        <w:rPr>
          <w:rFonts w:cs="Times New Roman"/>
          <w:lang w:val="ru-RU"/>
        </w:rPr>
        <w:t>Зимние</w:t>
      </w:r>
      <w:r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lang w:val="ru-RU"/>
        </w:rPr>
        <w:t>забавы</w:t>
      </w:r>
      <w:r>
        <w:rPr>
          <w:rFonts w:cs="Times New Roman"/>
          <w:spacing w:val="-1"/>
          <w:lang w:val="ru-RU"/>
        </w:rPr>
        <w:t xml:space="preserve"> (5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ч)</w:t>
      </w:r>
    </w:p>
    <w:p>
      <w:pPr>
        <w:pStyle w:val="Style11"/>
        <w:spacing w:lineRule="auto" w:line="276"/>
        <w:ind w:left="479" w:right="115" w:hanging="0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Развитие</w:t>
      </w:r>
      <w:r>
        <w:rPr>
          <w:rFonts w:cs="Times New Roman"/>
          <w:spacing w:val="4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быстроты,</w:t>
      </w:r>
      <w:r>
        <w:rPr>
          <w:rFonts w:cs="Times New Roman"/>
          <w:spacing w:val="40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скоростно-силовых</w:t>
      </w:r>
      <w:r>
        <w:rPr>
          <w:rFonts w:cs="Times New Roman"/>
          <w:spacing w:val="4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качеств.развитие</w:t>
      </w:r>
      <w:r>
        <w:rPr>
          <w:rFonts w:cs="Times New Roman"/>
          <w:spacing w:val="4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ориентации</w:t>
      </w:r>
      <w:r>
        <w:rPr>
          <w:rFonts w:cs="Times New Roman"/>
          <w:spacing w:val="43"/>
          <w:lang w:val="ru-RU"/>
        </w:rPr>
        <w:t xml:space="preserve">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40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пространстве,</w:t>
      </w:r>
      <w:r>
        <w:rPr>
          <w:rFonts w:cs="Times New Roman"/>
          <w:spacing w:val="10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формирование</w:t>
      </w:r>
      <w:r>
        <w:rPr>
          <w:rFonts w:cs="Times New Roman"/>
          <w:spacing w:val="4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чувства</w:t>
      </w:r>
      <w:r>
        <w:rPr>
          <w:rFonts w:cs="Times New Roman"/>
          <w:spacing w:val="5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ритма.</w:t>
      </w:r>
      <w:r>
        <w:rPr>
          <w:rFonts w:cs="Times New Roman"/>
          <w:spacing w:val="50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Развитие</w:t>
      </w:r>
      <w:r>
        <w:rPr>
          <w:rFonts w:cs="Times New Roman"/>
          <w:spacing w:val="4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групповых</w:t>
      </w:r>
      <w:r>
        <w:rPr>
          <w:rFonts w:cs="Times New Roman"/>
          <w:spacing w:val="5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взаимодействий,</w:t>
      </w:r>
      <w:r>
        <w:rPr>
          <w:rFonts w:cs="Times New Roman"/>
          <w:spacing w:val="50"/>
          <w:lang w:val="ru-RU"/>
        </w:rPr>
        <w:t xml:space="preserve"> </w:t>
      </w:r>
      <w:r>
        <w:rPr>
          <w:rFonts w:cs="Times New Roman"/>
          <w:lang w:val="ru-RU"/>
        </w:rPr>
        <w:t>быстроты</w:t>
      </w:r>
      <w:r>
        <w:rPr>
          <w:rFonts w:cs="Times New Roman"/>
          <w:spacing w:val="4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реакции,</w:t>
      </w:r>
      <w:r>
        <w:rPr>
          <w:rFonts w:cs="Times New Roman"/>
          <w:spacing w:val="7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координации.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Развитие</w:t>
      </w:r>
      <w:r>
        <w:rPr>
          <w:rFonts w:cs="Times New Roman"/>
          <w:spacing w:val="-4"/>
          <w:lang w:val="ru-RU"/>
        </w:rPr>
        <w:t xml:space="preserve"> </w:t>
      </w:r>
      <w:r>
        <w:rPr>
          <w:rFonts w:cs="Times New Roman"/>
          <w:lang w:val="ru-RU"/>
        </w:rPr>
        <w:t xml:space="preserve">и </w:t>
      </w:r>
      <w:r>
        <w:rPr>
          <w:rFonts w:cs="Times New Roman"/>
          <w:spacing w:val="-1"/>
          <w:lang w:val="ru-RU"/>
        </w:rPr>
        <w:t>совершенствования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навыка командных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действий.</w:t>
      </w:r>
    </w:p>
    <w:p>
      <w:pPr>
        <w:pStyle w:val="3"/>
        <w:spacing w:before="5" w:after="0"/>
        <w:rPr>
          <w:rFonts w:cs="Times New Roman"/>
          <w:b w:val="false"/>
          <w:b w:val="false"/>
          <w:bCs w:val="false"/>
          <w:lang w:val="ru-RU"/>
        </w:rPr>
      </w:pPr>
      <w:r>
        <w:rPr>
          <w:rFonts w:cs="Times New Roman"/>
          <w:lang w:val="ru-RU"/>
        </w:rPr>
        <w:t xml:space="preserve">Кто </w:t>
      </w:r>
      <w:r>
        <w:rPr>
          <w:rFonts w:cs="Times New Roman"/>
          <w:spacing w:val="-1"/>
          <w:lang w:val="ru-RU"/>
        </w:rPr>
        <w:t>сильнее?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(5ч)</w:t>
      </w:r>
    </w:p>
    <w:p>
      <w:pPr>
        <w:pStyle w:val="Style11"/>
        <w:spacing w:lineRule="auto" w:line="271"/>
        <w:ind w:left="479" w:right="123" w:hanging="0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Развитие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4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силовых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4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качеств,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4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выносливости,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4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координации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4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движений,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4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глазомера,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4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быстроты</w:t>
      </w:r>
      <w:r>
        <w:rPr>
          <w:rFonts w:cs="Times New Roman"/>
          <w:spacing w:val="9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реакции,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силы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2"/>
          <w:lang w:val="ru-RU"/>
        </w:rPr>
        <w:t>удара,</w:t>
      </w:r>
      <w:r>
        <w:rPr>
          <w:rFonts w:cs="Times New Roman"/>
          <w:lang w:val="ru-RU"/>
        </w:rPr>
        <w:t xml:space="preserve"> находчивости.</w:t>
      </w:r>
    </w:p>
    <w:p>
      <w:pPr>
        <w:pStyle w:val="3"/>
        <w:rPr>
          <w:rFonts w:cs="Times New Roman"/>
          <w:b w:val="false"/>
          <w:b w:val="false"/>
          <w:bCs w:val="false"/>
          <w:lang w:val="ru-RU"/>
        </w:rPr>
      </w:pPr>
      <w:r>
        <w:rPr>
          <w:rFonts w:cs="Times New Roman"/>
          <w:spacing w:val="-1"/>
          <w:lang w:val="ru-RU"/>
        </w:rPr>
        <w:t>Игры-аттракционы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(5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ч)</w:t>
      </w:r>
    </w:p>
    <w:p>
      <w:pPr>
        <w:sectPr>
          <w:type w:val="nextPage"/>
          <w:pgSz w:w="12240" w:h="15840"/>
          <w:pgMar w:left="1220" w:right="640" w:header="0" w:top="80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11"/>
        <w:spacing w:lineRule="auto" w:line="271" w:before="46" w:after="0"/>
        <w:ind w:left="239" w:right="103" w:hanging="0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                     </w:t>
      </w:r>
      <w:r>
        <w:rPr>
          <w:rFonts w:cs="Times New Roman"/>
          <w:spacing w:val="-1"/>
          <w:lang w:val="ru-RU"/>
        </w:rPr>
        <w:t>Развитие</w:t>
      </w:r>
      <w:r>
        <w:rPr>
          <w:rFonts w:cs="Times New Roman"/>
          <w:spacing w:val="2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быстроты,</w:t>
      </w:r>
      <w:r>
        <w:rPr>
          <w:rFonts w:cs="Times New Roman"/>
          <w:spacing w:val="2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ловкости,</w:t>
      </w:r>
      <w:r>
        <w:rPr>
          <w:rFonts w:cs="Times New Roman"/>
          <w:spacing w:val="2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смекалки,</w:t>
      </w:r>
      <w:r>
        <w:rPr>
          <w:rFonts w:cs="Times New Roman"/>
          <w:spacing w:val="2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находчивости,</w:t>
      </w:r>
      <w:r>
        <w:rPr>
          <w:rFonts w:cs="Times New Roman"/>
          <w:spacing w:val="2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чувства</w:t>
      </w:r>
      <w:r>
        <w:rPr>
          <w:rFonts w:cs="Times New Roman"/>
          <w:spacing w:val="24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коллективизма,</w:t>
      </w:r>
      <w:r>
        <w:rPr>
          <w:rFonts w:cs="Times New Roman"/>
          <w:spacing w:val="10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ответственности</w:t>
      </w:r>
      <w:r>
        <w:rPr>
          <w:rFonts w:cs="Times New Roman"/>
          <w:spacing w:val="43"/>
          <w:lang w:val="ru-RU"/>
        </w:rPr>
        <w:t xml:space="preserve"> </w:t>
      </w:r>
      <w:r>
        <w:rPr>
          <w:rFonts w:cs="Times New Roman"/>
          <w:lang w:val="ru-RU"/>
        </w:rPr>
        <w:t>за</w:t>
      </w:r>
      <w:r>
        <w:rPr>
          <w:rFonts w:cs="Times New Roman"/>
          <w:spacing w:val="42"/>
          <w:lang w:val="ru-RU"/>
        </w:rPr>
        <w:t xml:space="preserve">         </w:t>
      </w:r>
      <w:r>
        <w:rPr>
          <w:rFonts w:cs="Times New Roman"/>
          <w:spacing w:val="-2"/>
          <w:lang w:val="ru-RU"/>
        </w:rPr>
        <w:t>себя</w:t>
      </w:r>
      <w:r>
        <w:rPr>
          <w:rFonts w:cs="Times New Roman"/>
          <w:spacing w:val="43"/>
          <w:lang w:val="ru-RU"/>
        </w:rPr>
        <w:t xml:space="preserve"> </w:t>
      </w:r>
      <w:r>
        <w:rPr>
          <w:rFonts w:cs="Times New Roman"/>
          <w:lang w:val="ru-RU"/>
        </w:rPr>
        <w:t>и</w:t>
      </w:r>
      <w:r>
        <w:rPr>
          <w:rFonts w:cs="Times New Roman"/>
          <w:spacing w:val="4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команду,</w:t>
      </w:r>
      <w:r>
        <w:rPr>
          <w:rFonts w:cs="Times New Roman"/>
          <w:spacing w:val="4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умения</w:t>
      </w:r>
      <w:r>
        <w:rPr>
          <w:rFonts w:cs="Times New Roman"/>
          <w:spacing w:val="4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согласованно</w:t>
      </w:r>
      <w:r>
        <w:rPr>
          <w:rFonts w:cs="Times New Roman"/>
          <w:spacing w:val="4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действовать</w:t>
      </w:r>
      <w:r>
        <w:rPr>
          <w:rFonts w:cs="Times New Roman"/>
          <w:spacing w:val="43"/>
          <w:lang w:val="ru-RU"/>
        </w:rPr>
        <w:t xml:space="preserve">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4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команде.</w:t>
      </w:r>
      <w:r>
        <w:rPr>
          <w:rFonts w:cs="Times New Roman"/>
          <w:spacing w:val="5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Формирование</w:t>
      </w:r>
      <w:r>
        <w:rPr>
          <w:rFonts w:cs="Times New Roman"/>
          <w:spacing w:val="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умений</w:t>
      </w:r>
      <w:r>
        <w:rPr>
          <w:rFonts w:cs="Times New Roman"/>
          <w:spacing w:val="-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играть</w:t>
      </w:r>
      <w:r>
        <w:rPr>
          <w:rFonts w:cs="Times New Roman"/>
          <w:lang w:val="ru-RU"/>
        </w:rPr>
        <w:t xml:space="preserve"> в </w:t>
      </w:r>
      <w:r>
        <w:rPr>
          <w:rFonts w:cs="Times New Roman"/>
          <w:spacing w:val="-1"/>
          <w:lang w:val="ru-RU"/>
        </w:rPr>
        <w:t>подвижные</w:t>
      </w:r>
      <w:r>
        <w:rPr>
          <w:rFonts w:cs="Times New Roman"/>
          <w:spacing w:val="-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игры</w:t>
      </w:r>
      <w:r>
        <w:rPr>
          <w:rFonts w:cs="Times New Roman"/>
          <w:lang w:val="ru-RU"/>
        </w:rPr>
        <w:t xml:space="preserve"> с</w:t>
      </w:r>
      <w:r>
        <w:rPr>
          <w:rFonts w:cs="Times New Roman"/>
          <w:spacing w:val="-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разными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предметами.</w:t>
      </w:r>
    </w:p>
    <w:p>
      <w:pPr>
        <w:pStyle w:val="3"/>
        <w:ind w:left="239" w:hanging="0"/>
        <w:rPr>
          <w:rFonts w:cs="Times New Roman"/>
          <w:b w:val="false"/>
          <w:b w:val="false"/>
          <w:bCs w:val="false"/>
          <w:lang w:val="ru-RU"/>
        </w:rPr>
      </w:pPr>
      <w:r>
        <w:rPr>
          <w:rFonts w:cs="Times New Roman"/>
          <w:spacing w:val="-1"/>
          <w:lang w:val="ru-RU"/>
        </w:rPr>
        <w:t xml:space="preserve">                       </w:t>
      </w:r>
      <w:r>
        <w:rPr>
          <w:rFonts w:cs="Times New Roman"/>
          <w:spacing w:val="-1"/>
          <w:lang w:val="ru-RU"/>
        </w:rPr>
        <w:t>Игры-эстафеты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(5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ч)</w:t>
      </w:r>
    </w:p>
    <w:p>
      <w:pPr>
        <w:pStyle w:val="Style11"/>
        <w:spacing w:lineRule="auto" w:line="271" w:before="38" w:after="0"/>
        <w:ind w:left="239" w:right="102" w:hanging="0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Развитие</w:t>
      </w:r>
      <w:r>
        <w:rPr>
          <w:rFonts w:cs="Times New Roman"/>
          <w:spacing w:val="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ловкости,</w:t>
      </w:r>
      <w:r>
        <w:rPr>
          <w:rFonts w:cs="Times New Roman"/>
          <w:spacing w:val="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быстроты</w:t>
      </w:r>
      <w:r>
        <w:rPr>
          <w:rFonts w:cs="Times New Roman"/>
          <w:spacing w:val="8"/>
          <w:lang w:val="ru-RU"/>
        </w:rPr>
        <w:t xml:space="preserve"> </w:t>
      </w:r>
      <w:r>
        <w:rPr>
          <w:rFonts w:cs="Times New Roman"/>
          <w:lang w:val="ru-RU"/>
        </w:rPr>
        <w:t>и</w:t>
      </w:r>
      <w:r>
        <w:rPr>
          <w:rFonts w:cs="Times New Roman"/>
          <w:spacing w:val="10"/>
          <w:lang w:val="ru-RU"/>
        </w:rPr>
        <w:t xml:space="preserve"> </w:t>
      </w:r>
      <w:r>
        <w:rPr>
          <w:rFonts w:cs="Times New Roman"/>
          <w:lang w:val="ru-RU"/>
        </w:rPr>
        <w:t>точности</w:t>
      </w:r>
      <w:r>
        <w:rPr>
          <w:rFonts w:cs="Times New Roman"/>
          <w:spacing w:val="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движений,</w:t>
      </w:r>
      <w:r>
        <w:rPr>
          <w:rFonts w:cs="Times New Roman"/>
          <w:spacing w:val="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выносливости.</w:t>
      </w:r>
      <w:r>
        <w:rPr>
          <w:rFonts w:cs="Times New Roman"/>
          <w:spacing w:val="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Развитие</w:t>
      </w:r>
      <w:r>
        <w:rPr>
          <w:rFonts w:cs="Times New Roman"/>
          <w:spacing w:val="8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чувства</w:t>
      </w:r>
      <w:r>
        <w:rPr>
          <w:rFonts w:cs="Times New Roman"/>
          <w:spacing w:val="8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коллективизма,</w:t>
      </w:r>
      <w:r>
        <w:rPr>
          <w:rFonts w:cs="Times New Roman"/>
          <w:spacing w:val="2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ответственности</w:t>
      </w:r>
      <w:r>
        <w:rPr>
          <w:rFonts w:cs="Times New Roman"/>
          <w:spacing w:val="27"/>
          <w:lang w:val="ru-RU"/>
        </w:rPr>
        <w:t xml:space="preserve"> </w:t>
      </w:r>
      <w:r>
        <w:rPr>
          <w:rFonts w:cs="Times New Roman"/>
          <w:lang w:val="ru-RU"/>
        </w:rPr>
        <w:t>за</w:t>
      </w:r>
      <w:r>
        <w:rPr>
          <w:rFonts w:cs="Times New Roman"/>
          <w:spacing w:val="2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себя</w:t>
      </w:r>
      <w:r>
        <w:rPr>
          <w:rFonts w:cs="Times New Roman"/>
          <w:spacing w:val="26"/>
          <w:lang w:val="ru-RU"/>
        </w:rPr>
        <w:t xml:space="preserve"> </w:t>
      </w:r>
      <w:r>
        <w:rPr>
          <w:rFonts w:cs="Times New Roman"/>
          <w:lang w:val="ru-RU"/>
        </w:rPr>
        <w:t>и</w:t>
      </w:r>
      <w:r>
        <w:rPr>
          <w:rFonts w:cs="Times New Roman"/>
          <w:spacing w:val="29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команду,</w:t>
      </w:r>
      <w:r>
        <w:rPr>
          <w:rFonts w:cs="Times New Roman"/>
          <w:spacing w:val="30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умения</w:t>
      </w:r>
      <w:r>
        <w:rPr>
          <w:rFonts w:cs="Times New Roman"/>
          <w:spacing w:val="2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согласованно</w:t>
      </w:r>
      <w:r>
        <w:rPr>
          <w:rFonts w:cs="Times New Roman"/>
          <w:spacing w:val="26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действовать</w:t>
      </w:r>
      <w:r>
        <w:rPr>
          <w:rFonts w:cs="Times New Roman"/>
          <w:spacing w:val="26"/>
          <w:lang w:val="ru-RU"/>
        </w:rPr>
        <w:t xml:space="preserve"> </w:t>
      </w:r>
      <w:r>
        <w:rPr>
          <w:rFonts w:cs="Times New Roman"/>
          <w:lang w:val="ru-RU"/>
        </w:rPr>
        <w:t>в</w:t>
      </w:r>
      <w:r>
        <w:rPr>
          <w:rFonts w:cs="Times New Roman"/>
          <w:spacing w:val="83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команде.</w:t>
      </w:r>
    </w:p>
    <w:p>
      <w:pPr>
        <w:pStyle w:val="3"/>
        <w:ind w:left="239" w:firstLine="2580"/>
        <w:rPr>
          <w:rFonts w:cs="Times New Roman"/>
          <w:b w:val="false"/>
          <w:b w:val="false"/>
          <w:bCs w:val="false"/>
          <w:lang w:val="ru-RU"/>
        </w:rPr>
      </w:pPr>
      <w:r>
        <w:rPr>
          <w:rFonts w:cs="Times New Roman"/>
          <w:lang w:val="ru-RU"/>
        </w:rPr>
        <w:t xml:space="preserve">Формы </w:t>
      </w:r>
      <w:r>
        <w:rPr>
          <w:rFonts w:cs="Times New Roman"/>
          <w:spacing w:val="-1"/>
          <w:lang w:val="ru-RU"/>
        </w:rPr>
        <w:t>организации</w:t>
      </w:r>
      <w:r>
        <w:rPr>
          <w:rFonts w:cs="Times New Roman"/>
          <w:spacing w:val="-2"/>
          <w:lang w:val="ru-RU"/>
        </w:rPr>
        <w:t xml:space="preserve"> </w:t>
      </w:r>
      <w:r>
        <w:rPr>
          <w:rFonts w:cs="Times New Roman"/>
          <w:lang w:val="ru-RU"/>
        </w:rPr>
        <w:t xml:space="preserve">и виды </w:t>
      </w:r>
      <w:r>
        <w:rPr>
          <w:rFonts w:cs="Times New Roman"/>
          <w:spacing w:val="-1"/>
          <w:lang w:val="ru-RU"/>
        </w:rPr>
        <w:t>деятельности</w:t>
      </w:r>
    </w:p>
    <w:p>
      <w:pPr>
        <w:pStyle w:val="Normal"/>
        <w:spacing w:before="10" w:after="0"/>
        <w:rPr>
          <w:rFonts w:ascii="Times New Roman" w:hAnsi="Times New Roman" w:eastAsia="Times New Roman" w:cs="Times New Roman"/>
          <w:b/>
          <w:b/>
          <w:bCs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val="ru-RU"/>
        </w:rPr>
      </w:r>
    </w:p>
    <w:p>
      <w:pPr>
        <w:pStyle w:val="Style11"/>
        <w:spacing w:before="0" w:after="0"/>
        <w:ind w:left="239" w:hanging="0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Основным</w:t>
      </w:r>
      <w:r>
        <w:rPr>
          <w:rFonts w:cs="Times New Roman"/>
          <w:spacing w:val="-2"/>
          <w:lang w:val="ru-RU"/>
        </w:rPr>
        <w:t xml:space="preserve"> </w:t>
      </w:r>
      <w:r>
        <w:rPr>
          <w:rFonts w:cs="Times New Roman"/>
          <w:lang w:val="ru-RU"/>
        </w:rPr>
        <w:t xml:space="preserve">видом </w:t>
      </w:r>
      <w:r>
        <w:rPr>
          <w:rFonts w:cs="Times New Roman"/>
          <w:spacing w:val="-1"/>
          <w:lang w:val="ru-RU"/>
        </w:rPr>
        <w:t>деятельности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является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спортивно</w:t>
      </w:r>
      <w:r>
        <w:rPr>
          <w:rFonts w:cs="Times New Roman"/>
          <w:spacing w:val="4"/>
          <w:lang w:val="ru-RU"/>
        </w:rPr>
        <w:t xml:space="preserve"> </w:t>
      </w:r>
      <w:r>
        <w:rPr>
          <w:rFonts w:cs="Times New Roman"/>
          <w:lang w:val="ru-RU"/>
        </w:rPr>
        <w:t>-</w:t>
      </w:r>
      <w:r>
        <w:rPr>
          <w:rFonts w:cs="Times New Roman"/>
          <w:spacing w:val="-1"/>
          <w:lang w:val="ru-RU"/>
        </w:rPr>
        <w:t xml:space="preserve"> игровая.</w:t>
      </w:r>
    </w:p>
    <w:p>
      <w:pPr>
        <w:pStyle w:val="3"/>
        <w:spacing w:before="45" w:after="0"/>
        <w:ind w:left="239" w:hanging="0"/>
        <w:rPr>
          <w:rFonts w:cs="Times New Roman"/>
          <w:b w:val="false"/>
          <w:b w:val="false"/>
          <w:bCs w:val="false"/>
          <w:lang w:val="ru-RU"/>
        </w:rPr>
      </w:pPr>
      <w:r>
        <w:rPr>
          <w:rFonts w:cs="Times New Roman"/>
          <w:lang w:val="ru-RU"/>
        </w:rPr>
        <w:t xml:space="preserve">Форма </w:t>
      </w:r>
      <w:r>
        <w:rPr>
          <w:rFonts w:cs="Times New Roman"/>
          <w:spacing w:val="-1"/>
          <w:lang w:val="ru-RU"/>
        </w:rPr>
        <w:t>организации</w:t>
      </w:r>
      <w:r>
        <w:rPr>
          <w:rFonts w:cs="Times New Roman"/>
          <w:spacing w:val="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деятельности:</w:t>
      </w:r>
    </w:p>
    <w:p>
      <w:pPr>
        <w:pStyle w:val="Style11"/>
        <w:ind w:left="239" w:hanging="0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-Беседа</w:t>
      </w:r>
    </w:p>
    <w:p>
      <w:pPr>
        <w:pStyle w:val="Style11"/>
        <w:spacing w:before="41" w:after="0"/>
        <w:ind w:left="239" w:hanging="0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-Эстафета</w:t>
      </w:r>
    </w:p>
    <w:p>
      <w:pPr>
        <w:pStyle w:val="Style11"/>
        <w:spacing w:before="44" w:after="0"/>
        <w:ind w:left="239" w:hanging="0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-Спортивная</w:t>
      </w:r>
      <w:r>
        <w:rPr>
          <w:rFonts w:cs="Times New Roman"/>
          <w:spacing w:val="-3"/>
          <w:lang w:val="ru-RU"/>
        </w:rPr>
        <w:t xml:space="preserve"> </w:t>
      </w:r>
      <w:r>
        <w:rPr>
          <w:rFonts w:cs="Times New Roman"/>
          <w:lang w:val="ru-RU"/>
        </w:rPr>
        <w:t>игра</w:t>
      </w:r>
    </w:p>
    <w:p>
      <w:pPr>
        <w:pStyle w:val="Style11"/>
        <w:spacing w:before="41" w:after="0"/>
        <w:ind w:left="239" w:hanging="0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-Соревнование</w:t>
      </w:r>
    </w:p>
    <w:p>
      <w:pPr>
        <w:pStyle w:val="Normal"/>
        <w:spacing w:before="5" w:after="0"/>
        <w:rPr>
          <w:rFonts w:ascii="Times New Roman" w:hAnsi="Times New Roman" w:eastAsia="Times New Roman" w:cs="Times New Roman"/>
          <w:sz w:val="31"/>
          <w:szCs w:val="31"/>
          <w:lang w:val="ru-RU"/>
        </w:rPr>
      </w:pPr>
      <w:r>
        <w:rPr>
          <w:rFonts w:eastAsia="Times New Roman" w:cs="Times New Roman" w:ascii="Times New Roman" w:hAnsi="Times New Roman"/>
          <w:sz w:val="31"/>
          <w:szCs w:val="31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ru-RU"/>
        </w:rPr>
      </w:pPr>
      <w:r>
        <w:rPr>
          <w:rFonts w:eastAsia="Times New Roman" w:cs="Times New Roman" w:ascii="Times New Roman" w:hAnsi="Times New Roman"/>
          <w:sz w:val="20"/>
          <w:szCs w:val="20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sz w:val="17"/>
          <w:szCs w:val="17"/>
          <w:lang w:val="ru-RU"/>
        </w:rPr>
      </w:pPr>
      <w:r>
        <w:rPr>
          <w:rFonts w:eastAsia="Times New Roman" w:cs="Times New Roman" w:ascii="Times New Roman" w:hAnsi="Times New Roman"/>
          <w:sz w:val="17"/>
          <w:szCs w:val="17"/>
          <w:lang w:val="ru-RU"/>
        </w:rPr>
      </w:r>
    </w:p>
    <w:p>
      <w:pPr>
        <w:sectPr>
          <w:type w:val="continuous"/>
          <w:pgSz w:w="12240" w:h="15840"/>
          <w:pgMar w:left="1220" w:right="640" w:header="0" w:top="80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2"/>
        <w:spacing w:before="181" w:after="0"/>
        <w:ind w:left="1953" w:right="1589" w:hanging="0"/>
        <w:rPr>
          <w:rFonts w:cs="Times New Roman"/>
          <w:b w:val="false"/>
          <w:b w:val="false"/>
          <w:bCs w:val="false"/>
          <w:lang w:val="ru-RU"/>
        </w:rPr>
      </w:pPr>
      <w:r>
        <w:rPr>
          <w:rFonts w:cs="Times New Roman"/>
          <w:spacing w:val="-1"/>
          <w:lang w:val="ru-RU"/>
        </w:rPr>
        <w:t>Планируемые результаты освоения</w:t>
      </w:r>
      <w:r>
        <w:rPr>
          <w:rFonts w:cs="Times New Roman"/>
          <w:spacing w:val="-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курса</w:t>
      </w:r>
      <w:r>
        <w:rPr>
          <w:rFonts w:cs="Times New Roman"/>
          <w:spacing w:val="2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внеурочной деятельности</w:t>
      </w:r>
    </w:p>
    <w:p>
      <w:pPr>
        <w:pStyle w:val="Normal"/>
        <w:spacing w:before="7" w:after="0"/>
        <w:rPr>
          <w:rFonts w:ascii="Times New Roman" w:hAnsi="Times New Roman" w:eastAsia="Times New Roman" w:cs="Times New Roman"/>
          <w:b/>
          <w:b/>
          <w:bCs/>
          <w:sz w:val="36"/>
          <w:szCs w:val="36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36"/>
          <w:lang w:val="ru-RU"/>
        </w:rPr>
      </w:r>
    </w:p>
    <w:p>
      <w:pPr>
        <w:pStyle w:val="3"/>
        <w:spacing w:before="0" w:after="0"/>
        <w:rPr>
          <w:rFonts w:cs="Times New Roman"/>
          <w:b w:val="false"/>
          <w:b w:val="false"/>
          <w:bCs w:val="false"/>
          <w:lang w:val="ru-RU"/>
        </w:rPr>
      </w:pPr>
      <w:r>
        <w:rPr>
          <w:rFonts w:cs="Times New Roman"/>
          <w:color w:val="170D01"/>
          <w:spacing w:val="-1"/>
          <w:lang w:val="ru-RU"/>
        </w:rPr>
        <w:t>Личностные</w:t>
      </w:r>
      <w:r>
        <w:rPr>
          <w:rFonts w:cs="Times New Roman"/>
          <w:color w:val="170D01"/>
          <w:spacing w:val="-2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результаты</w:t>
      </w:r>
    </w:p>
    <w:p>
      <w:pPr>
        <w:pStyle w:val="Normal"/>
        <w:spacing w:before="8" w:after="0"/>
        <w:rPr>
          <w:rFonts w:ascii="Times New Roman" w:hAnsi="Times New Roman" w:eastAsia="Times New Roman" w:cs="Times New Roman"/>
          <w:b/>
          <w:b/>
          <w:bCs/>
          <w:sz w:val="30"/>
          <w:szCs w:val="30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  <w:lang w:val="ru-RU"/>
        </w:rPr>
      </w:r>
    </w:p>
    <w:p>
      <w:pPr>
        <w:pStyle w:val="Style11"/>
        <w:numPr>
          <w:ilvl w:val="0"/>
          <w:numId w:val="1"/>
        </w:numPr>
        <w:tabs>
          <w:tab w:val="clear" w:pos="720"/>
          <w:tab w:val="left" w:pos="480" w:leader="none"/>
        </w:tabs>
        <w:spacing w:lineRule="auto" w:line="271" w:before="0" w:after="0"/>
        <w:ind w:left="479" w:right="126" w:hanging="360"/>
        <w:rPr>
          <w:rFonts w:cs="Times New Roman"/>
          <w:lang w:val="ru-RU"/>
        </w:rPr>
      </w:pPr>
      <w:r>
        <w:rPr>
          <w:rFonts w:cs="Times New Roman"/>
          <w:color w:val="170D01"/>
          <w:spacing w:val="-1"/>
          <w:lang w:val="ru-RU"/>
        </w:rPr>
        <w:t>активно</w:t>
      </w:r>
      <w:r>
        <w:rPr>
          <w:rFonts w:cs="Times New Roman"/>
          <w:color w:val="170D01"/>
          <w:spacing w:val="21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включаться</w:t>
      </w:r>
      <w:r>
        <w:rPr>
          <w:rFonts w:cs="Times New Roman"/>
          <w:color w:val="170D01"/>
          <w:spacing w:val="21"/>
          <w:lang w:val="ru-RU"/>
        </w:rPr>
        <w:t xml:space="preserve"> </w:t>
      </w:r>
      <w:r>
        <w:rPr>
          <w:rFonts w:cs="Times New Roman"/>
          <w:color w:val="170D01"/>
          <w:lang w:val="ru-RU"/>
        </w:rPr>
        <w:t>в</w:t>
      </w:r>
      <w:r>
        <w:rPr>
          <w:rFonts w:cs="Times New Roman"/>
          <w:color w:val="170D01"/>
          <w:spacing w:val="20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общение</w:t>
      </w:r>
      <w:r>
        <w:rPr>
          <w:rFonts w:cs="Times New Roman"/>
          <w:color w:val="170D01"/>
          <w:spacing w:val="20"/>
          <w:lang w:val="ru-RU"/>
        </w:rPr>
        <w:t xml:space="preserve"> </w:t>
      </w:r>
      <w:r>
        <w:rPr>
          <w:rFonts w:cs="Times New Roman"/>
          <w:color w:val="170D01"/>
          <w:lang w:val="ru-RU"/>
        </w:rPr>
        <w:t>и</w:t>
      </w:r>
      <w:r>
        <w:rPr>
          <w:rFonts w:cs="Times New Roman"/>
          <w:color w:val="170D01"/>
          <w:spacing w:val="22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взаимодействие</w:t>
      </w:r>
      <w:r>
        <w:rPr>
          <w:rFonts w:cs="Times New Roman"/>
          <w:color w:val="170D01"/>
          <w:spacing w:val="20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со</w:t>
      </w:r>
      <w:r>
        <w:rPr>
          <w:rFonts w:cs="Times New Roman"/>
          <w:color w:val="170D01"/>
          <w:spacing w:val="21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сверстниками</w:t>
      </w:r>
      <w:r>
        <w:rPr>
          <w:rFonts w:cs="Times New Roman"/>
          <w:color w:val="170D01"/>
          <w:spacing w:val="19"/>
          <w:lang w:val="ru-RU"/>
        </w:rPr>
        <w:t xml:space="preserve"> </w:t>
      </w:r>
      <w:r>
        <w:rPr>
          <w:rFonts w:cs="Times New Roman"/>
          <w:color w:val="170D01"/>
          <w:lang w:val="ru-RU"/>
        </w:rPr>
        <w:t>на</w:t>
      </w:r>
      <w:r>
        <w:rPr>
          <w:rFonts w:cs="Times New Roman"/>
          <w:color w:val="170D01"/>
          <w:spacing w:val="20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принципах</w:t>
      </w:r>
      <w:r>
        <w:rPr>
          <w:rFonts w:cs="Times New Roman"/>
          <w:color w:val="170D01"/>
          <w:spacing w:val="25"/>
          <w:lang w:val="ru-RU"/>
        </w:rPr>
        <w:t xml:space="preserve"> </w:t>
      </w:r>
      <w:r>
        <w:rPr>
          <w:rFonts w:cs="Times New Roman"/>
          <w:color w:val="170D01"/>
          <w:spacing w:val="-2"/>
          <w:lang w:val="ru-RU"/>
        </w:rPr>
        <w:t>уважения</w:t>
      </w:r>
      <w:r>
        <w:rPr>
          <w:rFonts w:cs="Times New Roman"/>
          <w:color w:val="170D01"/>
          <w:spacing w:val="21"/>
          <w:lang w:val="ru-RU"/>
        </w:rPr>
        <w:t xml:space="preserve"> </w:t>
      </w:r>
      <w:r>
        <w:rPr>
          <w:rFonts w:cs="Times New Roman"/>
          <w:color w:val="170D01"/>
          <w:lang w:val="ru-RU"/>
        </w:rPr>
        <w:t>и</w:t>
      </w:r>
      <w:r>
        <w:rPr>
          <w:rFonts w:cs="Times New Roman"/>
          <w:color w:val="170D01"/>
          <w:spacing w:val="93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доброжелательности,</w:t>
      </w:r>
      <w:r>
        <w:rPr>
          <w:rFonts w:cs="Times New Roman"/>
          <w:color w:val="170D01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взаимопомощи</w:t>
      </w:r>
      <w:r>
        <w:rPr>
          <w:rFonts w:cs="Times New Roman"/>
          <w:color w:val="170D01"/>
          <w:lang w:val="ru-RU"/>
        </w:rPr>
        <w:t xml:space="preserve"> и </w:t>
      </w:r>
      <w:r>
        <w:rPr>
          <w:rFonts w:cs="Times New Roman"/>
          <w:color w:val="170D01"/>
          <w:spacing w:val="-1"/>
          <w:lang w:val="ru-RU"/>
        </w:rPr>
        <w:t>сопереживания;</w:t>
      </w:r>
    </w:p>
    <w:p>
      <w:pPr>
        <w:pStyle w:val="Style11"/>
        <w:numPr>
          <w:ilvl w:val="0"/>
          <w:numId w:val="1"/>
        </w:numPr>
        <w:tabs>
          <w:tab w:val="clear" w:pos="720"/>
          <w:tab w:val="left" w:pos="480" w:leader="none"/>
        </w:tabs>
        <w:spacing w:lineRule="auto" w:line="271" w:before="4" w:after="0"/>
        <w:ind w:left="479" w:right="123" w:hanging="360"/>
        <w:rPr>
          <w:rFonts w:cs="Times New Roman"/>
          <w:lang w:val="ru-RU"/>
        </w:rPr>
      </w:pPr>
      <w:r>
        <w:rPr>
          <w:rFonts w:cs="Times New Roman"/>
          <w:color w:val="170D01"/>
          <w:lang w:val="ru-RU"/>
        </w:rPr>
        <w:t xml:space="preserve">проявлять </w:t>
      </w:r>
      <w:r>
        <w:rPr>
          <w:rFonts w:cs="Times New Roman"/>
          <w:color w:val="170D01"/>
          <w:spacing w:val="5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положительные</w:t>
      </w:r>
      <w:r>
        <w:rPr>
          <w:rFonts w:cs="Times New Roman"/>
          <w:color w:val="170D01"/>
          <w:lang w:val="ru-RU"/>
        </w:rPr>
        <w:t xml:space="preserve"> </w:t>
      </w:r>
      <w:r>
        <w:rPr>
          <w:rFonts w:cs="Times New Roman"/>
          <w:color w:val="170D01"/>
          <w:spacing w:val="5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качества</w:t>
      </w:r>
      <w:r>
        <w:rPr>
          <w:rFonts w:cs="Times New Roman"/>
          <w:color w:val="170D01"/>
          <w:lang w:val="ru-RU"/>
        </w:rPr>
        <w:t xml:space="preserve"> </w:t>
      </w:r>
      <w:r>
        <w:rPr>
          <w:rFonts w:cs="Times New Roman"/>
          <w:color w:val="170D01"/>
          <w:spacing w:val="5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личности</w:t>
      </w:r>
      <w:r>
        <w:rPr>
          <w:rFonts w:cs="Times New Roman"/>
          <w:color w:val="170D01"/>
          <w:lang w:val="ru-RU"/>
        </w:rPr>
        <w:t xml:space="preserve"> </w:t>
      </w:r>
      <w:r>
        <w:rPr>
          <w:rFonts w:cs="Times New Roman"/>
          <w:color w:val="170D01"/>
          <w:spacing w:val="7"/>
          <w:lang w:val="ru-RU"/>
        </w:rPr>
        <w:t xml:space="preserve"> </w:t>
      </w:r>
      <w:r>
        <w:rPr>
          <w:rFonts w:cs="Times New Roman"/>
          <w:color w:val="170D01"/>
          <w:lang w:val="ru-RU"/>
        </w:rPr>
        <w:t xml:space="preserve">и </w:t>
      </w:r>
      <w:r>
        <w:rPr>
          <w:rFonts w:cs="Times New Roman"/>
          <w:color w:val="170D01"/>
          <w:spacing w:val="10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управлять</w:t>
      </w:r>
      <w:r>
        <w:rPr>
          <w:rFonts w:cs="Times New Roman"/>
          <w:color w:val="170D01"/>
          <w:lang w:val="ru-RU"/>
        </w:rPr>
        <w:t xml:space="preserve"> </w:t>
      </w:r>
      <w:r>
        <w:rPr>
          <w:rFonts w:cs="Times New Roman"/>
          <w:color w:val="170D01"/>
          <w:spacing w:val="8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своими</w:t>
      </w:r>
      <w:r>
        <w:rPr>
          <w:rFonts w:cs="Times New Roman"/>
          <w:color w:val="170D01"/>
          <w:lang w:val="ru-RU"/>
        </w:rPr>
        <w:t xml:space="preserve"> </w:t>
      </w:r>
      <w:r>
        <w:rPr>
          <w:rFonts w:cs="Times New Roman"/>
          <w:color w:val="170D01"/>
          <w:spacing w:val="7"/>
          <w:lang w:val="ru-RU"/>
        </w:rPr>
        <w:t xml:space="preserve"> </w:t>
      </w:r>
      <w:r>
        <w:rPr>
          <w:rFonts w:cs="Times New Roman"/>
          <w:color w:val="170D01"/>
          <w:lang w:val="ru-RU"/>
        </w:rPr>
        <w:t xml:space="preserve">эмоциями </w:t>
      </w:r>
      <w:r>
        <w:rPr>
          <w:rFonts w:cs="Times New Roman"/>
          <w:color w:val="170D01"/>
          <w:spacing w:val="7"/>
          <w:lang w:val="ru-RU"/>
        </w:rPr>
        <w:t xml:space="preserve"> </w:t>
      </w:r>
      <w:r>
        <w:rPr>
          <w:rFonts w:cs="Times New Roman"/>
          <w:color w:val="170D01"/>
          <w:lang w:val="ru-RU"/>
        </w:rPr>
        <w:t xml:space="preserve">в </w:t>
      </w:r>
      <w:r>
        <w:rPr>
          <w:rFonts w:cs="Times New Roman"/>
          <w:color w:val="170D01"/>
          <w:spacing w:val="15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различных</w:t>
      </w:r>
      <w:r>
        <w:rPr>
          <w:rFonts w:cs="Times New Roman"/>
          <w:color w:val="170D01"/>
          <w:spacing w:val="49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(нестандартных)</w:t>
      </w:r>
      <w:r>
        <w:rPr>
          <w:rFonts w:cs="Times New Roman"/>
          <w:color w:val="170D01"/>
          <w:lang w:val="ru-RU"/>
        </w:rPr>
        <w:t xml:space="preserve"> </w:t>
      </w:r>
      <w:r>
        <w:rPr>
          <w:rFonts w:cs="Times New Roman"/>
          <w:color w:val="170D01"/>
          <w:spacing w:val="-2"/>
          <w:lang w:val="ru-RU"/>
        </w:rPr>
        <w:t>ситуациях</w:t>
      </w:r>
      <w:r>
        <w:rPr>
          <w:rFonts w:cs="Times New Roman"/>
          <w:color w:val="170D01"/>
          <w:spacing w:val="2"/>
          <w:lang w:val="ru-RU"/>
        </w:rPr>
        <w:t xml:space="preserve"> </w:t>
      </w:r>
      <w:r>
        <w:rPr>
          <w:rFonts w:cs="Times New Roman"/>
          <w:color w:val="170D01"/>
          <w:lang w:val="ru-RU"/>
        </w:rPr>
        <w:t>и</w:t>
      </w:r>
      <w:r>
        <w:rPr>
          <w:rFonts w:cs="Times New Roman"/>
          <w:color w:val="170D01"/>
          <w:spacing w:val="3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условиях;</w:t>
      </w:r>
    </w:p>
    <w:p>
      <w:pPr>
        <w:pStyle w:val="Style11"/>
        <w:numPr>
          <w:ilvl w:val="0"/>
          <w:numId w:val="1"/>
        </w:numPr>
        <w:tabs>
          <w:tab w:val="clear" w:pos="720"/>
          <w:tab w:val="left" w:pos="480" w:leader="none"/>
        </w:tabs>
        <w:spacing w:before="1" w:after="0"/>
        <w:rPr>
          <w:rFonts w:cs="Times New Roman"/>
          <w:lang w:val="ru-RU"/>
        </w:rPr>
      </w:pPr>
      <w:r>
        <w:rPr>
          <w:rFonts w:cs="Times New Roman"/>
          <w:color w:val="170D01"/>
          <w:lang w:val="ru-RU"/>
        </w:rPr>
        <w:t>проявлять</w:t>
      </w:r>
      <w:r>
        <w:rPr>
          <w:rFonts w:cs="Times New Roman"/>
          <w:color w:val="170D01"/>
          <w:spacing w:val="1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дисциплинированность,</w:t>
      </w:r>
      <w:r>
        <w:rPr>
          <w:rFonts w:cs="Times New Roman"/>
          <w:color w:val="170D01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 xml:space="preserve">трудолюбие </w:t>
      </w:r>
      <w:r>
        <w:rPr>
          <w:rFonts w:cs="Times New Roman"/>
          <w:color w:val="170D01"/>
          <w:lang w:val="ru-RU"/>
        </w:rPr>
        <w:t>и</w:t>
      </w:r>
      <w:r>
        <w:rPr>
          <w:rFonts w:cs="Times New Roman"/>
          <w:color w:val="170D01"/>
          <w:spacing w:val="3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упорство</w:t>
      </w:r>
      <w:r>
        <w:rPr>
          <w:rFonts w:cs="Times New Roman"/>
          <w:color w:val="170D01"/>
          <w:lang w:val="ru-RU"/>
        </w:rPr>
        <w:t xml:space="preserve"> в</w:t>
      </w:r>
      <w:r>
        <w:rPr>
          <w:rFonts w:cs="Times New Roman"/>
          <w:color w:val="170D01"/>
          <w:spacing w:val="-1"/>
          <w:lang w:val="ru-RU"/>
        </w:rPr>
        <w:t xml:space="preserve"> достижении</w:t>
      </w:r>
      <w:r>
        <w:rPr>
          <w:rFonts w:cs="Times New Roman"/>
          <w:color w:val="170D01"/>
          <w:spacing w:val="-2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поставленных</w:t>
      </w:r>
      <w:r>
        <w:rPr>
          <w:rFonts w:cs="Times New Roman"/>
          <w:color w:val="170D01"/>
          <w:spacing w:val="2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целей;</w:t>
      </w:r>
    </w:p>
    <w:p>
      <w:pPr>
        <w:pStyle w:val="Style11"/>
        <w:numPr>
          <w:ilvl w:val="0"/>
          <w:numId w:val="1"/>
        </w:numPr>
        <w:tabs>
          <w:tab w:val="clear" w:pos="720"/>
          <w:tab w:val="left" w:pos="480" w:leader="none"/>
        </w:tabs>
        <w:spacing w:lineRule="auto" w:line="276" w:before="41" w:after="0"/>
        <w:ind w:left="479" w:right="126" w:hanging="360"/>
        <w:rPr>
          <w:rFonts w:cs="Times New Roman"/>
          <w:lang w:val="ru-RU"/>
        </w:rPr>
      </w:pPr>
      <w:r>
        <w:rPr>
          <w:rFonts w:cs="Times New Roman"/>
          <w:color w:val="170D01"/>
          <w:spacing w:val="-1"/>
          <w:lang w:val="ru-RU"/>
        </w:rPr>
        <w:t>оказывать</w:t>
      </w:r>
      <w:r>
        <w:rPr>
          <w:rFonts w:cs="Times New Roman"/>
          <w:color w:val="170D01"/>
          <w:spacing w:val="24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бескорыстную</w:t>
      </w:r>
      <w:r>
        <w:rPr>
          <w:rFonts w:cs="Times New Roman"/>
          <w:color w:val="170D01"/>
          <w:spacing w:val="24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помощь</w:t>
      </w:r>
      <w:r>
        <w:rPr>
          <w:rFonts w:cs="Times New Roman"/>
          <w:color w:val="170D01"/>
          <w:spacing w:val="24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своим</w:t>
      </w:r>
      <w:r>
        <w:rPr>
          <w:rFonts w:cs="Times New Roman"/>
          <w:color w:val="170D01"/>
          <w:spacing w:val="23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сверстникам,</w:t>
      </w:r>
      <w:r>
        <w:rPr>
          <w:rFonts w:cs="Times New Roman"/>
          <w:color w:val="170D01"/>
          <w:spacing w:val="23"/>
          <w:lang w:val="ru-RU"/>
        </w:rPr>
        <w:t xml:space="preserve"> </w:t>
      </w:r>
      <w:r>
        <w:rPr>
          <w:rFonts w:cs="Times New Roman"/>
          <w:color w:val="170D01"/>
          <w:lang w:val="ru-RU"/>
        </w:rPr>
        <w:t>находить</w:t>
      </w:r>
      <w:r>
        <w:rPr>
          <w:rFonts w:cs="Times New Roman"/>
          <w:color w:val="170D01"/>
          <w:spacing w:val="24"/>
          <w:lang w:val="ru-RU"/>
        </w:rPr>
        <w:t xml:space="preserve"> </w:t>
      </w:r>
      <w:r>
        <w:rPr>
          <w:rFonts w:cs="Times New Roman"/>
          <w:color w:val="170D01"/>
          <w:lang w:val="ru-RU"/>
        </w:rPr>
        <w:t>с</w:t>
      </w:r>
      <w:r>
        <w:rPr>
          <w:rFonts w:cs="Times New Roman"/>
          <w:color w:val="170D01"/>
          <w:spacing w:val="22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ними</w:t>
      </w:r>
      <w:r>
        <w:rPr>
          <w:rFonts w:cs="Times New Roman"/>
          <w:color w:val="170D01"/>
          <w:spacing w:val="24"/>
          <w:lang w:val="ru-RU"/>
        </w:rPr>
        <w:t xml:space="preserve"> </w:t>
      </w:r>
      <w:r>
        <w:rPr>
          <w:rFonts w:cs="Times New Roman"/>
          <w:color w:val="170D01"/>
          <w:lang w:val="ru-RU"/>
        </w:rPr>
        <w:t>общий</w:t>
      </w:r>
      <w:r>
        <w:rPr>
          <w:rFonts w:cs="Times New Roman"/>
          <w:color w:val="170D01"/>
          <w:spacing w:val="24"/>
          <w:lang w:val="ru-RU"/>
        </w:rPr>
        <w:t xml:space="preserve"> </w:t>
      </w:r>
      <w:r>
        <w:rPr>
          <w:rFonts w:cs="Times New Roman"/>
          <w:color w:val="170D01"/>
          <w:lang w:val="ru-RU"/>
        </w:rPr>
        <w:t>язык</w:t>
      </w:r>
      <w:r>
        <w:rPr>
          <w:rFonts w:cs="Times New Roman"/>
          <w:color w:val="170D01"/>
          <w:spacing w:val="21"/>
          <w:lang w:val="ru-RU"/>
        </w:rPr>
        <w:t xml:space="preserve"> </w:t>
      </w:r>
      <w:r>
        <w:rPr>
          <w:rFonts w:cs="Times New Roman"/>
          <w:color w:val="170D01"/>
          <w:lang w:val="ru-RU"/>
        </w:rPr>
        <w:t>и</w:t>
      </w:r>
      <w:r>
        <w:rPr>
          <w:rFonts w:cs="Times New Roman"/>
          <w:color w:val="170D01"/>
          <w:spacing w:val="24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общие</w:t>
      </w:r>
      <w:r>
        <w:rPr>
          <w:rFonts w:cs="Times New Roman"/>
          <w:color w:val="170D01"/>
          <w:spacing w:val="71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интересы.</w:t>
      </w:r>
    </w:p>
    <w:p>
      <w:pPr>
        <w:pStyle w:val="Normal"/>
        <w:spacing w:before="10" w:after="0"/>
        <w:rPr>
          <w:rFonts w:ascii="Times New Roman" w:hAnsi="Times New Roman" w:eastAsia="Times New Roman" w:cs="Times New Roman"/>
          <w:sz w:val="27"/>
          <w:szCs w:val="27"/>
          <w:lang w:val="ru-RU"/>
        </w:rPr>
      </w:pPr>
      <w:r>
        <w:rPr>
          <w:rFonts w:eastAsia="Times New Roman" w:cs="Times New Roman" w:ascii="Times New Roman" w:hAnsi="Times New Roman"/>
          <w:sz w:val="27"/>
          <w:szCs w:val="27"/>
          <w:lang w:val="ru-RU"/>
        </w:rPr>
      </w:r>
    </w:p>
    <w:p>
      <w:pPr>
        <w:pStyle w:val="3"/>
        <w:spacing w:before="0" w:after="0"/>
        <w:rPr>
          <w:rFonts w:cs="Times New Roman"/>
          <w:b w:val="false"/>
          <w:b w:val="false"/>
          <w:bCs w:val="false"/>
        </w:rPr>
      </w:pPr>
      <w:r>
        <w:rPr>
          <w:rFonts w:cs="Times New Roman"/>
          <w:color w:val="170D01"/>
          <w:spacing w:val="-1"/>
        </w:rPr>
        <w:t>Метапредметные</w:t>
      </w:r>
      <w:r>
        <w:rPr>
          <w:rFonts w:cs="Times New Roman"/>
          <w:color w:val="170D01"/>
          <w:spacing w:val="-2"/>
        </w:rPr>
        <w:t xml:space="preserve"> </w:t>
      </w:r>
      <w:r>
        <w:rPr>
          <w:rFonts w:cs="Times New Roman"/>
          <w:color w:val="170D01"/>
          <w:spacing w:val="-1"/>
        </w:rPr>
        <w:t>результаты</w:t>
      </w:r>
    </w:p>
    <w:p>
      <w:pPr>
        <w:pStyle w:val="4"/>
        <w:spacing w:before="41" w:after="0"/>
        <w:rPr>
          <w:rFonts w:cs="Times New Roman"/>
          <w:b w:val="false"/>
          <w:b w:val="false"/>
          <w:bCs w:val="false"/>
          <w:i w:val="false"/>
          <w:i w:val="false"/>
        </w:rPr>
      </w:pPr>
      <w:r>
        <w:rPr>
          <w:rFonts w:cs="Times New Roman"/>
          <w:color w:val="170D01"/>
          <w:spacing w:val="-1"/>
        </w:rPr>
        <w:t>Познавательные УУД:</w:t>
      </w:r>
    </w:p>
    <w:p>
      <w:pPr>
        <w:pStyle w:val="Style11"/>
        <w:numPr>
          <w:ilvl w:val="0"/>
          <w:numId w:val="1"/>
        </w:numPr>
        <w:tabs>
          <w:tab w:val="clear" w:pos="720"/>
          <w:tab w:val="left" w:pos="480" w:leader="none"/>
        </w:tabs>
        <w:spacing w:lineRule="auto" w:line="271" w:before="38" w:after="0"/>
        <w:ind w:left="479" w:right="123" w:hanging="360"/>
        <w:rPr>
          <w:rFonts w:cs="Times New Roman"/>
          <w:lang w:val="ru-RU"/>
        </w:rPr>
      </w:pPr>
      <w:r>
        <w:rPr>
          <w:rFonts w:cs="Times New Roman"/>
          <w:color w:val="170D01"/>
          <w:spacing w:val="-1"/>
          <w:lang w:val="ru-RU"/>
        </w:rPr>
        <w:t>планировать</w:t>
      </w:r>
      <w:r>
        <w:rPr>
          <w:rFonts w:cs="Times New Roman"/>
          <w:color w:val="170D01"/>
          <w:lang w:val="ru-RU"/>
        </w:rPr>
        <w:t xml:space="preserve"> </w:t>
      </w:r>
      <w:r>
        <w:rPr>
          <w:rFonts w:cs="Times New Roman"/>
          <w:color w:val="170D01"/>
          <w:spacing w:val="43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собственную</w:t>
      </w:r>
      <w:r>
        <w:rPr>
          <w:rFonts w:cs="Times New Roman"/>
          <w:color w:val="170D01"/>
          <w:lang w:val="ru-RU"/>
        </w:rPr>
        <w:t xml:space="preserve"> </w:t>
      </w:r>
      <w:r>
        <w:rPr>
          <w:rFonts w:cs="Times New Roman"/>
          <w:color w:val="170D01"/>
          <w:spacing w:val="45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деятельность,</w:t>
      </w:r>
      <w:r>
        <w:rPr>
          <w:rFonts w:cs="Times New Roman"/>
          <w:color w:val="170D01"/>
          <w:lang w:val="ru-RU"/>
        </w:rPr>
        <w:t xml:space="preserve"> </w:t>
      </w:r>
      <w:r>
        <w:rPr>
          <w:rFonts w:cs="Times New Roman"/>
          <w:color w:val="170D01"/>
          <w:spacing w:val="42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распределять</w:t>
      </w:r>
      <w:r>
        <w:rPr>
          <w:rFonts w:cs="Times New Roman"/>
          <w:color w:val="170D01"/>
          <w:lang w:val="ru-RU"/>
        </w:rPr>
        <w:t xml:space="preserve"> </w:t>
      </w:r>
      <w:r>
        <w:rPr>
          <w:rFonts w:cs="Times New Roman"/>
          <w:color w:val="170D01"/>
          <w:spacing w:val="43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нагрузку</w:t>
      </w:r>
      <w:r>
        <w:rPr>
          <w:rFonts w:cs="Times New Roman"/>
          <w:color w:val="170D01"/>
          <w:lang w:val="ru-RU"/>
        </w:rPr>
        <w:t xml:space="preserve"> </w:t>
      </w:r>
      <w:r>
        <w:rPr>
          <w:rFonts w:cs="Times New Roman"/>
          <w:color w:val="170D01"/>
          <w:spacing w:val="42"/>
          <w:lang w:val="ru-RU"/>
        </w:rPr>
        <w:t xml:space="preserve"> </w:t>
      </w:r>
      <w:r>
        <w:rPr>
          <w:rFonts w:cs="Times New Roman"/>
          <w:color w:val="170D01"/>
          <w:lang w:val="ru-RU"/>
        </w:rPr>
        <w:t xml:space="preserve">и </w:t>
      </w:r>
      <w:r>
        <w:rPr>
          <w:rFonts w:cs="Times New Roman"/>
          <w:color w:val="170D01"/>
          <w:spacing w:val="43"/>
          <w:lang w:val="ru-RU"/>
        </w:rPr>
        <w:t xml:space="preserve"> </w:t>
      </w:r>
      <w:r>
        <w:rPr>
          <w:rFonts w:cs="Times New Roman"/>
          <w:color w:val="170D01"/>
          <w:lang w:val="ru-RU"/>
        </w:rPr>
        <w:t xml:space="preserve">отдых </w:t>
      </w:r>
      <w:r>
        <w:rPr>
          <w:rFonts w:cs="Times New Roman"/>
          <w:color w:val="170D01"/>
          <w:spacing w:val="44"/>
          <w:lang w:val="ru-RU"/>
        </w:rPr>
        <w:t xml:space="preserve"> </w:t>
      </w:r>
      <w:r>
        <w:rPr>
          <w:rFonts w:cs="Times New Roman"/>
          <w:color w:val="170D01"/>
          <w:lang w:val="ru-RU"/>
        </w:rPr>
        <w:t xml:space="preserve">в </w:t>
      </w:r>
      <w:r>
        <w:rPr>
          <w:rFonts w:cs="Times New Roman"/>
          <w:color w:val="170D01"/>
          <w:spacing w:val="42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процессе</w:t>
      </w:r>
      <w:r>
        <w:rPr>
          <w:rFonts w:cs="Times New Roman"/>
          <w:color w:val="170D01"/>
          <w:lang w:val="ru-RU"/>
        </w:rPr>
        <w:t xml:space="preserve"> </w:t>
      </w:r>
      <w:r>
        <w:rPr>
          <w:rFonts w:cs="Times New Roman"/>
          <w:color w:val="170D01"/>
          <w:spacing w:val="44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ее</w:t>
      </w:r>
      <w:r>
        <w:rPr>
          <w:rFonts w:cs="Times New Roman"/>
          <w:color w:val="170D01"/>
          <w:spacing w:val="87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выполнения;</w:t>
      </w:r>
    </w:p>
    <w:p>
      <w:pPr>
        <w:sectPr>
          <w:type w:val="nextPage"/>
          <w:pgSz w:w="12240" w:h="15840"/>
          <w:pgMar w:left="1220" w:right="640" w:header="0" w:top="11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1"/>
        <w:numPr>
          <w:ilvl w:val="0"/>
          <w:numId w:val="1"/>
        </w:numPr>
        <w:tabs>
          <w:tab w:val="clear" w:pos="720"/>
          <w:tab w:val="left" w:pos="480" w:leader="none"/>
          <w:tab w:val="left" w:pos="1860" w:leader="none"/>
          <w:tab w:val="left" w:pos="3146" w:leader="none"/>
          <w:tab w:val="left" w:pos="4457" w:leader="none"/>
          <w:tab w:val="left" w:pos="6074" w:leader="none"/>
          <w:tab w:val="left" w:pos="7208" w:leader="none"/>
          <w:tab w:val="left" w:pos="7646" w:leader="none"/>
          <w:tab w:val="left" w:pos="8697" w:leader="none"/>
          <w:tab w:val="left" w:pos="9507" w:leader="none"/>
        </w:tabs>
        <w:spacing w:lineRule="auto" w:line="271" w:before="1" w:after="0"/>
        <w:ind w:left="479" w:right="124" w:hanging="360"/>
        <w:rPr>
          <w:rFonts w:cs="Times New Roman"/>
          <w:lang w:val="ru-RU"/>
        </w:rPr>
      </w:pPr>
      <w:r>
        <w:rPr>
          <w:rFonts w:cs="Times New Roman"/>
          <w:color w:val="170D01"/>
          <w:spacing w:val="-1"/>
          <w:lang w:val="ru-RU"/>
        </w:rPr>
        <w:t>технически</w:t>
        <w:tab/>
        <w:t>правильно</w:t>
        <w:tab/>
      </w:r>
      <w:r>
        <w:rPr>
          <w:rFonts w:cs="Times New Roman"/>
          <w:color w:val="170D01"/>
          <w:lang w:val="ru-RU"/>
        </w:rPr>
        <w:t>выполнять</w:t>
        <w:tab/>
      </w:r>
      <w:r>
        <w:rPr>
          <w:rFonts w:cs="Times New Roman"/>
          <w:color w:val="170D01"/>
          <w:spacing w:val="-1"/>
          <w:lang w:val="ru-RU"/>
        </w:rPr>
        <w:t>двигательные</w:t>
        <w:tab/>
        <w:t>действия</w:t>
        <w:tab/>
      </w:r>
      <w:r>
        <w:rPr>
          <w:rFonts w:cs="Times New Roman"/>
          <w:color w:val="170D01"/>
          <w:lang w:val="ru-RU"/>
        </w:rPr>
        <w:t>из</w:t>
        <w:tab/>
      </w:r>
      <w:r>
        <w:rPr>
          <w:rFonts w:cs="Times New Roman"/>
          <w:color w:val="170D01"/>
          <w:spacing w:val="-1"/>
          <w:w w:val="95"/>
          <w:lang w:val="ru-RU"/>
        </w:rPr>
        <w:t>базовых</w:t>
        <w:tab/>
      </w:r>
      <w:r>
        <w:rPr>
          <w:rFonts w:cs="Times New Roman"/>
          <w:color w:val="170D01"/>
          <w:w w:val="95"/>
          <w:lang w:val="ru-RU"/>
        </w:rPr>
        <w:t>видов</w:t>
        <w:tab/>
      </w:r>
      <w:r>
        <w:rPr>
          <w:rFonts w:cs="Times New Roman"/>
          <w:color w:val="170D01"/>
          <w:spacing w:val="-1"/>
          <w:lang w:val="ru-RU"/>
        </w:rPr>
        <w:t>спорта,</w:t>
      </w:r>
      <w:r>
        <w:rPr>
          <w:rFonts w:cs="Times New Roman"/>
          <w:color w:val="170D01"/>
          <w:spacing w:val="65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использовать</w:t>
      </w:r>
      <w:r>
        <w:rPr>
          <w:rFonts w:cs="Times New Roman"/>
          <w:color w:val="170D01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их</w:t>
      </w:r>
      <w:r>
        <w:rPr>
          <w:rFonts w:cs="Times New Roman"/>
          <w:color w:val="170D01"/>
          <w:spacing w:val="2"/>
          <w:lang w:val="ru-RU"/>
        </w:rPr>
        <w:t xml:space="preserve"> </w:t>
      </w:r>
      <w:r>
        <w:rPr>
          <w:rFonts w:cs="Times New Roman"/>
          <w:color w:val="170D01"/>
          <w:lang w:val="ru-RU"/>
        </w:rPr>
        <w:t xml:space="preserve">в </w:t>
      </w:r>
      <w:r>
        <w:rPr>
          <w:rFonts w:cs="Times New Roman"/>
          <w:color w:val="170D01"/>
          <w:spacing w:val="-1"/>
          <w:lang w:val="ru-RU"/>
        </w:rPr>
        <w:t>игровой</w:t>
      </w:r>
      <w:r>
        <w:rPr>
          <w:rFonts w:cs="Times New Roman"/>
          <w:color w:val="170D01"/>
          <w:spacing w:val="2"/>
          <w:lang w:val="ru-RU"/>
        </w:rPr>
        <w:t xml:space="preserve"> </w:t>
      </w:r>
      <w:r>
        <w:rPr>
          <w:rFonts w:cs="Times New Roman"/>
          <w:color w:val="170D01"/>
          <w:lang w:val="ru-RU"/>
        </w:rPr>
        <w:t xml:space="preserve">и </w:t>
      </w:r>
      <w:r>
        <w:rPr>
          <w:rFonts w:cs="Times New Roman"/>
          <w:color w:val="170D01"/>
          <w:spacing w:val="-1"/>
          <w:lang w:val="ru-RU"/>
        </w:rPr>
        <w:t>соревновательной</w:t>
      </w:r>
      <w:r>
        <w:rPr>
          <w:rFonts w:cs="Times New Roman"/>
          <w:color w:val="170D01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деятельности;</w:t>
      </w:r>
    </w:p>
    <w:p>
      <w:pPr>
        <w:pStyle w:val="Style11"/>
        <w:numPr>
          <w:ilvl w:val="0"/>
          <w:numId w:val="1"/>
        </w:numPr>
        <w:tabs>
          <w:tab w:val="clear" w:pos="720"/>
          <w:tab w:val="left" w:pos="480" w:leader="none"/>
        </w:tabs>
        <w:spacing w:lineRule="auto" w:line="271" w:before="46" w:after="0"/>
        <w:ind w:left="479" w:right="123" w:hanging="360"/>
        <w:rPr>
          <w:rFonts w:cs="Times New Roman"/>
          <w:lang w:val="ru-RU"/>
        </w:rPr>
      </w:pPr>
      <w:r>
        <w:rPr>
          <w:rFonts w:cs="Times New Roman"/>
          <w:color w:val="170D01"/>
          <w:spacing w:val="-1"/>
          <w:lang w:val="ru-RU"/>
        </w:rPr>
        <w:t>обеспечивать</w:t>
      </w:r>
      <w:r>
        <w:rPr>
          <w:rFonts w:cs="Times New Roman"/>
          <w:color w:val="170D01"/>
          <w:lang w:val="ru-RU"/>
        </w:rPr>
        <w:t xml:space="preserve">  </w:t>
      </w:r>
      <w:r>
        <w:rPr>
          <w:rFonts w:cs="Times New Roman"/>
          <w:color w:val="170D01"/>
          <w:spacing w:val="2"/>
          <w:lang w:val="ru-RU"/>
        </w:rPr>
        <w:t xml:space="preserve"> </w:t>
      </w:r>
      <w:r>
        <w:rPr>
          <w:rFonts w:cs="Times New Roman"/>
          <w:color w:val="170D01"/>
          <w:lang w:val="ru-RU"/>
        </w:rPr>
        <w:t xml:space="preserve">защиту </w:t>
      </w:r>
      <w:r>
        <w:rPr>
          <w:rFonts w:cs="Times New Roman"/>
          <w:color w:val="170D01"/>
          <w:spacing w:val="59"/>
          <w:lang w:val="ru-RU"/>
        </w:rPr>
        <w:t xml:space="preserve"> </w:t>
      </w:r>
      <w:r>
        <w:rPr>
          <w:rFonts w:cs="Times New Roman"/>
          <w:color w:val="170D01"/>
          <w:lang w:val="ru-RU"/>
        </w:rPr>
        <w:t xml:space="preserve">и  </w:t>
      </w:r>
      <w:r>
        <w:rPr>
          <w:rFonts w:cs="Times New Roman"/>
          <w:color w:val="170D01"/>
          <w:spacing w:val="3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сохранность</w:t>
      </w:r>
      <w:r>
        <w:rPr>
          <w:rFonts w:cs="Times New Roman"/>
          <w:color w:val="170D01"/>
          <w:lang w:val="ru-RU"/>
        </w:rPr>
        <w:t xml:space="preserve">  </w:t>
      </w:r>
      <w:r>
        <w:rPr>
          <w:rFonts w:cs="Times New Roman"/>
          <w:color w:val="170D01"/>
          <w:spacing w:val="2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природы</w:t>
      </w:r>
      <w:r>
        <w:rPr>
          <w:rFonts w:cs="Times New Roman"/>
          <w:color w:val="170D01"/>
          <w:lang w:val="ru-RU"/>
        </w:rPr>
        <w:t xml:space="preserve">  </w:t>
      </w:r>
      <w:r>
        <w:rPr>
          <w:rFonts w:cs="Times New Roman"/>
          <w:color w:val="170D01"/>
          <w:spacing w:val="1"/>
          <w:lang w:val="ru-RU"/>
        </w:rPr>
        <w:t xml:space="preserve"> </w:t>
      </w:r>
      <w:r>
        <w:rPr>
          <w:rFonts w:cs="Times New Roman"/>
          <w:color w:val="170D01"/>
          <w:lang w:val="ru-RU"/>
        </w:rPr>
        <w:t xml:space="preserve">во  </w:t>
      </w:r>
      <w:r>
        <w:rPr>
          <w:rFonts w:cs="Times New Roman"/>
          <w:color w:val="170D01"/>
          <w:spacing w:val="1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время</w:t>
      </w:r>
      <w:r>
        <w:rPr>
          <w:rFonts w:cs="Times New Roman"/>
          <w:color w:val="170D01"/>
          <w:lang w:val="ru-RU"/>
        </w:rPr>
        <w:t xml:space="preserve">  </w:t>
      </w:r>
      <w:r>
        <w:rPr>
          <w:rFonts w:cs="Times New Roman"/>
          <w:color w:val="170D01"/>
          <w:spacing w:val="4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активного</w:t>
      </w:r>
      <w:r>
        <w:rPr>
          <w:rFonts w:cs="Times New Roman"/>
          <w:color w:val="170D01"/>
          <w:lang w:val="ru-RU"/>
        </w:rPr>
        <w:t xml:space="preserve">  </w:t>
      </w:r>
      <w:r>
        <w:rPr>
          <w:rFonts w:cs="Times New Roman"/>
          <w:color w:val="170D01"/>
          <w:spacing w:val="2"/>
          <w:lang w:val="ru-RU"/>
        </w:rPr>
        <w:t xml:space="preserve"> </w:t>
      </w:r>
      <w:r>
        <w:rPr>
          <w:rFonts w:cs="Times New Roman"/>
          <w:color w:val="170D01"/>
          <w:lang w:val="ru-RU"/>
        </w:rPr>
        <w:t xml:space="preserve">отдыха  </w:t>
      </w:r>
      <w:r>
        <w:rPr>
          <w:rFonts w:cs="Times New Roman"/>
          <w:color w:val="170D01"/>
          <w:spacing w:val="1"/>
          <w:lang w:val="ru-RU"/>
        </w:rPr>
        <w:t xml:space="preserve"> </w:t>
      </w:r>
      <w:r>
        <w:rPr>
          <w:rFonts w:cs="Times New Roman"/>
          <w:color w:val="170D01"/>
          <w:lang w:val="ru-RU"/>
        </w:rPr>
        <w:t xml:space="preserve">и  </w:t>
      </w:r>
      <w:r>
        <w:rPr>
          <w:rFonts w:cs="Times New Roman"/>
          <w:color w:val="170D01"/>
          <w:spacing w:val="3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занятий</w:t>
      </w:r>
      <w:r>
        <w:rPr>
          <w:rFonts w:cs="Times New Roman"/>
          <w:color w:val="170D01"/>
          <w:spacing w:val="65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физической</w:t>
      </w:r>
      <w:r>
        <w:rPr>
          <w:rFonts w:cs="Times New Roman"/>
          <w:color w:val="170D01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культурой;</w:t>
      </w:r>
    </w:p>
    <w:p>
      <w:pPr>
        <w:pStyle w:val="Style11"/>
        <w:numPr>
          <w:ilvl w:val="0"/>
          <w:numId w:val="1"/>
        </w:numPr>
        <w:tabs>
          <w:tab w:val="clear" w:pos="720"/>
          <w:tab w:val="left" w:pos="480" w:leader="none"/>
        </w:tabs>
        <w:spacing w:lineRule="auto" w:line="271" w:before="2" w:after="0"/>
        <w:ind w:left="479" w:right="126" w:hanging="360"/>
        <w:rPr>
          <w:rFonts w:cs="Times New Roman"/>
          <w:lang w:val="ru-RU"/>
        </w:rPr>
      </w:pPr>
      <w:r>
        <w:rPr>
          <w:rFonts w:cs="Times New Roman"/>
          <w:color w:val="170D01"/>
          <w:spacing w:val="-1"/>
          <w:lang w:val="ru-RU"/>
        </w:rPr>
        <w:t>видеть</w:t>
      </w:r>
      <w:r>
        <w:rPr>
          <w:rFonts w:cs="Times New Roman"/>
          <w:color w:val="170D01"/>
          <w:spacing w:val="46"/>
          <w:lang w:val="ru-RU"/>
        </w:rPr>
        <w:t xml:space="preserve"> </w:t>
      </w:r>
      <w:r>
        <w:rPr>
          <w:rFonts w:cs="Times New Roman"/>
          <w:color w:val="170D01"/>
          <w:lang w:val="ru-RU"/>
        </w:rPr>
        <w:t>красоту</w:t>
      </w:r>
      <w:r>
        <w:rPr>
          <w:rFonts w:cs="Times New Roman"/>
          <w:color w:val="170D01"/>
          <w:spacing w:val="40"/>
          <w:lang w:val="ru-RU"/>
        </w:rPr>
        <w:t xml:space="preserve"> </w:t>
      </w:r>
      <w:r>
        <w:rPr>
          <w:rFonts w:cs="Times New Roman"/>
          <w:color w:val="170D01"/>
          <w:lang w:val="ru-RU"/>
        </w:rPr>
        <w:t>движений,</w:t>
      </w:r>
      <w:r>
        <w:rPr>
          <w:rFonts w:cs="Times New Roman"/>
          <w:color w:val="170D01"/>
          <w:spacing w:val="45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выделять</w:t>
      </w:r>
      <w:r>
        <w:rPr>
          <w:rFonts w:cs="Times New Roman"/>
          <w:color w:val="170D01"/>
          <w:spacing w:val="43"/>
          <w:lang w:val="ru-RU"/>
        </w:rPr>
        <w:t xml:space="preserve"> </w:t>
      </w:r>
      <w:r>
        <w:rPr>
          <w:rFonts w:cs="Times New Roman"/>
          <w:color w:val="170D01"/>
          <w:lang w:val="ru-RU"/>
        </w:rPr>
        <w:t>и</w:t>
      </w:r>
      <w:r>
        <w:rPr>
          <w:rFonts w:cs="Times New Roman"/>
          <w:color w:val="170D01"/>
          <w:spacing w:val="46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обосновывать</w:t>
      </w:r>
      <w:r>
        <w:rPr>
          <w:rFonts w:cs="Times New Roman"/>
          <w:color w:val="170D01"/>
          <w:spacing w:val="46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эстетические</w:t>
      </w:r>
      <w:r>
        <w:rPr>
          <w:rFonts w:cs="Times New Roman"/>
          <w:color w:val="170D01"/>
          <w:spacing w:val="46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признаки</w:t>
      </w:r>
      <w:r>
        <w:rPr>
          <w:rFonts w:cs="Times New Roman"/>
          <w:color w:val="170D01"/>
          <w:spacing w:val="46"/>
          <w:lang w:val="ru-RU"/>
        </w:rPr>
        <w:t xml:space="preserve"> </w:t>
      </w:r>
      <w:r>
        <w:rPr>
          <w:rFonts w:cs="Times New Roman"/>
          <w:color w:val="170D01"/>
          <w:lang w:val="ru-RU"/>
        </w:rPr>
        <w:t>в</w:t>
      </w:r>
      <w:r>
        <w:rPr>
          <w:rFonts w:cs="Times New Roman"/>
          <w:color w:val="170D01"/>
          <w:spacing w:val="44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движениях</w:t>
      </w:r>
      <w:r>
        <w:rPr>
          <w:rFonts w:cs="Times New Roman"/>
          <w:color w:val="170D01"/>
          <w:spacing w:val="45"/>
          <w:lang w:val="ru-RU"/>
        </w:rPr>
        <w:t xml:space="preserve"> </w:t>
      </w:r>
      <w:r>
        <w:rPr>
          <w:rFonts w:cs="Times New Roman"/>
          <w:color w:val="170D01"/>
          <w:lang w:val="ru-RU"/>
        </w:rPr>
        <w:t>и</w:t>
      </w:r>
      <w:r>
        <w:rPr>
          <w:rFonts w:cs="Times New Roman"/>
          <w:color w:val="170D01"/>
          <w:spacing w:val="67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передвижениях</w:t>
      </w:r>
      <w:r>
        <w:rPr>
          <w:rFonts w:cs="Times New Roman"/>
          <w:color w:val="170D01"/>
          <w:spacing w:val="2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человека;</w:t>
      </w:r>
    </w:p>
    <w:p>
      <w:pPr>
        <w:pStyle w:val="Normal"/>
        <w:spacing w:before="4" w:after="0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</w:r>
    </w:p>
    <w:p>
      <w:pPr>
        <w:pStyle w:val="4"/>
        <w:rPr>
          <w:rFonts w:cs="Times New Roman"/>
          <w:b w:val="false"/>
          <w:b w:val="false"/>
          <w:bCs w:val="false"/>
          <w:i w:val="false"/>
          <w:i w:val="false"/>
        </w:rPr>
      </w:pPr>
      <w:r>
        <w:rPr>
          <w:rFonts w:cs="Times New Roman"/>
          <w:color w:val="170D01"/>
          <w:spacing w:val="-1"/>
        </w:rPr>
        <w:t>Регулятивные УУД:</w:t>
      </w:r>
    </w:p>
    <w:p>
      <w:pPr>
        <w:pStyle w:val="Style11"/>
        <w:numPr>
          <w:ilvl w:val="0"/>
          <w:numId w:val="1"/>
        </w:numPr>
        <w:tabs>
          <w:tab w:val="clear" w:pos="720"/>
          <w:tab w:val="left" w:pos="480" w:leader="none"/>
        </w:tabs>
        <w:spacing w:lineRule="auto" w:line="271"/>
        <w:ind w:left="479" w:right="123" w:hanging="360"/>
        <w:rPr>
          <w:rFonts w:cs="Times New Roman"/>
          <w:lang w:val="ru-RU"/>
        </w:rPr>
      </w:pPr>
      <w:r>
        <w:rPr>
          <w:rFonts w:cs="Times New Roman"/>
          <w:color w:val="170D01"/>
          <w:spacing w:val="-1"/>
          <w:lang w:val="ru-RU"/>
        </w:rPr>
        <w:t>характеризовать</w:t>
      </w:r>
      <w:r>
        <w:rPr>
          <w:rFonts w:cs="Times New Roman"/>
          <w:color w:val="170D01"/>
          <w:spacing w:val="50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явления</w:t>
      </w:r>
      <w:r>
        <w:rPr>
          <w:rFonts w:cs="Times New Roman"/>
          <w:color w:val="170D01"/>
          <w:spacing w:val="50"/>
          <w:lang w:val="ru-RU"/>
        </w:rPr>
        <w:t xml:space="preserve"> </w:t>
      </w:r>
      <w:r>
        <w:rPr>
          <w:rFonts w:cs="Times New Roman"/>
          <w:color w:val="170D01"/>
          <w:lang w:val="ru-RU"/>
        </w:rPr>
        <w:t>(действия</w:t>
      </w:r>
      <w:r>
        <w:rPr>
          <w:rFonts w:cs="Times New Roman"/>
          <w:color w:val="170D01"/>
          <w:spacing w:val="50"/>
          <w:lang w:val="ru-RU"/>
        </w:rPr>
        <w:t xml:space="preserve"> </w:t>
      </w:r>
      <w:r>
        <w:rPr>
          <w:rFonts w:cs="Times New Roman"/>
          <w:color w:val="170D01"/>
          <w:lang w:val="ru-RU"/>
        </w:rPr>
        <w:t>и</w:t>
      </w:r>
      <w:r>
        <w:rPr>
          <w:rFonts w:cs="Times New Roman"/>
          <w:color w:val="170D01"/>
          <w:spacing w:val="51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поступки),</w:t>
      </w:r>
      <w:r>
        <w:rPr>
          <w:rFonts w:cs="Times New Roman"/>
          <w:color w:val="170D01"/>
          <w:spacing w:val="49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давать</w:t>
      </w:r>
      <w:r>
        <w:rPr>
          <w:rFonts w:cs="Times New Roman"/>
          <w:color w:val="170D01"/>
          <w:spacing w:val="50"/>
          <w:lang w:val="ru-RU"/>
        </w:rPr>
        <w:t xml:space="preserve"> </w:t>
      </w:r>
      <w:r>
        <w:rPr>
          <w:rFonts w:cs="Times New Roman"/>
          <w:color w:val="170D01"/>
          <w:lang w:val="ru-RU"/>
        </w:rPr>
        <w:t>им</w:t>
      </w:r>
      <w:r>
        <w:rPr>
          <w:rFonts w:cs="Times New Roman"/>
          <w:color w:val="170D01"/>
          <w:spacing w:val="49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объективную</w:t>
      </w:r>
      <w:r>
        <w:rPr>
          <w:rFonts w:cs="Times New Roman"/>
          <w:color w:val="170D01"/>
          <w:spacing w:val="50"/>
          <w:lang w:val="ru-RU"/>
        </w:rPr>
        <w:t xml:space="preserve"> </w:t>
      </w:r>
      <w:r>
        <w:rPr>
          <w:rFonts w:cs="Times New Roman"/>
          <w:color w:val="170D01"/>
          <w:lang w:val="ru-RU"/>
        </w:rPr>
        <w:t>оценку</w:t>
      </w:r>
      <w:r>
        <w:rPr>
          <w:rFonts w:cs="Times New Roman"/>
          <w:color w:val="170D01"/>
          <w:spacing w:val="45"/>
          <w:lang w:val="ru-RU"/>
        </w:rPr>
        <w:t xml:space="preserve"> </w:t>
      </w:r>
      <w:r>
        <w:rPr>
          <w:rFonts w:cs="Times New Roman"/>
          <w:color w:val="170D01"/>
          <w:lang w:val="ru-RU"/>
        </w:rPr>
        <w:t>на</w:t>
      </w:r>
      <w:r>
        <w:rPr>
          <w:rFonts w:cs="Times New Roman"/>
          <w:color w:val="170D01"/>
          <w:spacing w:val="49"/>
          <w:lang w:val="ru-RU"/>
        </w:rPr>
        <w:t xml:space="preserve"> </w:t>
      </w:r>
      <w:r>
        <w:rPr>
          <w:rFonts w:cs="Times New Roman"/>
          <w:color w:val="170D01"/>
          <w:lang w:val="ru-RU"/>
        </w:rPr>
        <w:t>основе</w:t>
      </w:r>
      <w:r>
        <w:rPr>
          <w:rFonts w:cs="Times New Roman"/>
          <w:color w:val="170D01"/>
          <w:spacing w:val="53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освоенных</w:t>
      </w:r>
      <w:r>
        <w:rPr>
          <w:rFonts w:cs="Times New Roman"/>
          <w:color w:val="170D01"/>
          <w:spacing w:val="1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знаний</w:t>
      </w:r>
      <w:r>
        <w:rPr>
          <w:rFonts w:cs="Times New Roman"/>
          <w:color w:val="170D01"/>
          <w:lang w:val="ru-RU"/>
        </w:rPr>
        <w:t xml:space="preserve"> и</w:t>
      </w:r>
      <w:r>
        <w:rPr>
          <w:rFonts w:cs="Times New Roman"/>
          <w:color w:val="170D01"/>
          <w:spacing w:val="-2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имеющегося</w:t>
      </w:r>
      <w:r>
        <w:rPr>
          <w:rFonts w:cs="Times New Roman"/>
          <w:color w:val="170D01"/>
          <w:lang w:val="ru-RU"/>
        </w:rPr>
        <w:t xml:space="preserve"> опыта;</w:t>
      </w:r>
    </w:p>
    <w:p>
      <w:pPr>
        <w:pStyle w:val="Style11"/>
        <w:numPr>
          <w:ilvl w:val="0"/>
          <w:numId w:val="1"/>
        </w:numPr>
        <w:tabs>
          <w:tab w:val="clear" w:pos="720"/>
          <w:tab w:val="left" w:pos="480" w:leader="none"/>
        </w:tabs>
        <w:spacing w:lineRule="auto" w:line="276" w:before="1" w:after="0"/>
        <w:ind w:left="479" w:right="123" w:hanging="360"/>
        <w:rPr>
          <w:rFonts w:cs="Times New Roman"/>
          <w:lang w:val="ru-RU"/>
        </w:rPr>
      </w:pPr>
      <w:r>
        <w:rPr>
          <w:rFonts w:cs="Times New Roman"/>
          <w:color w:val="170D01"/>
          <w:spacing w:val="-1"/>
          <w:lang w:val="ru-RU"/>
        </w:rPr>
        <w:t>организовывать</w:t>
      </w:r>
      <w:r>
        <w:rPr>
          <w:rFonts w:cs="Times New Roman"/>
          <w:color w:val="170D01"/>
          <w:lang w:val="ru-RU"/>
        </w:rPr>
        <w:t xml:space="preserve">  </w:t>
      </w:r>
      <w:r>
        <w:rPr>
          <w:rFonts w:cs="Times New Roman"/>
          <w:color w:val="170D01"/>
          <w:spacing w:val="14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самостоятельную</w:t>
      </w:r>
      <w:r>
        <w:rPr>
          <w:rFonts w:cs="Times New Roman"/>
          <w:color w:val="170D01"/>
          <w:lang w:val="ru-RU"/>
        </w:rPr>
        <w:t xml:space="preserve">  </w:t>
      </w:r>
      <w:r>
        <w:rPr>
          <w:rFonts w:cs="Times New Roman"/>
          <w:color w:val="170D01"/>
          <w:spacing w:val="14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деятельность</w:t>
      </w:r>
      <w:r>
        <w:rPr>
          <w:rFonts w:cs="Times New Roman"/>
          <w:color w:val="170D01"/>
          <w:lang w:val="ru-RU"/>
        </w:rPr>
        <w:t xml:space="preserve">  </w:t>
      </w:r>
      <w:r>
        <w:rPr>
          <w:rFonts w:cs="Times New Roman"/>
          <w:color w:val="170D01"/>
          <w:spacing w:val="14"/>
          <w:lang w:val="ru-RU"/>
        </w:rPr>
        <w:t xml:space="preserve"> </w:t>
      </w:r>
      <w:r>
        <w:rPr>
          <w:rFonts w:cs="Times New Roman"/>
          <w:color w:val="170D01"/>
          <w:lang w:val="ru-RU"/>
        </w:rPr>
        <w:t xml:space="preserve">с  </w:t>
      </w:r>
      <w:r>
        <w:rPr>
          <w:rFonts w:cs="Times New Roman"/>
          <w:color w:val="170D01"/>
          <w:spacing w:val="15"/>
          <w:lang w:val="ru-RU"/>
        </w:rPr>
        <w:t xml:space="preserve"> </w:t>
      </w:r>
      <w:r>
        <w:rPr>
          <w:rFonts w:cs="Times New Roman"/>
          <w:color w:val="170D01"/>
          <w:spacing w:val="-2"/>
          <w:lang w:val="ru-RU"/>
        </w:rPr>
        <w:t>учётом</w:t>
      </w:r>
      <w:r>
        <w:rPr>
          <w:rFonts w:cs="Times New Roman"/>
          <w:color w:val="170D01"/>
          <w:lang w:val="ru-RU"/>
        </w:rPr>
        <w:t xml:space="preserve">  </w:t>
      </w:r>
      <w:r>
        <w:rPr>
          <w:rFonts w:cs="Times New Roman"/>
          <w:color w:val="170D01"/>
          <w:spacing w:val="13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требований</w:t>
      </w:r>
      <w:r>
        <w:rPr>
          <w:rFonts w:cs="Times New Roman"/>
          <w:color w:val="170D01"/>
          <w:lang w:val="ru-RU"/>
        </w:rPr>
        <w:t xml:space="preserve">  </w:t>
      </w:r>
      <w:r>
        <w:rPr>
          <w:rFonts w:cs="Times New Roman"/>
          <w:color w:val="170D01"/>
          <w:spacing w:val="15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её</w:t>
      </w:r>
      <w:r>
        <w:rPr>
          <w:rFonts w:cs="Times New Roman"/>
          <w:color w:val="170D01"/>
          <w:lang w:val="ru-RU"/>
        </w:rPr>
        <w:t xml:space="preserve">  </w:t>
      </w:r>
      <w:r>
        <w:rPr>
          <w:rFonts w:cs="Times New Roman"/>
          <w:color w:val="170D01"/>
          <w:spacing w:val="13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безопасности,</w:t>
      </w:r>
      <w:r>
        <w:rPr>
          <w:rFonts w:cs="Times New Roman"/>
          <w:color w:val="170D01"/>
          <w:spacing w:val="93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сохранности</w:t>
      </w:r>
      <w:r>
        <w:rPr>
          <w:rFonts w:cs="Times New Roman"/>
          <w:color w:val="170D01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инвентаря</w:t>
      </w:r>
      <w:r>
        <w:rPr>
          <w:rFonts w:cs="Times New Roman"/>
          <w:color w:val="170D01"/>
          <w:lang w:val="ru-RU"/>
        </w:rPr>
        <w:t xml:space="preserve"> и </w:t>
      </w:r>
      <w:r>
        <w:rPr>
          <w:rFonts w:cs="Times New Roman"/>
          <w:color w:val="170D01"/>
          <w:spacing w:val="-1"/>
          <w:lang w:val="ru-RU"/>
        </w:rPr>
        <w:t>оборудования,</w:t>
      </w:r>
      <w:r>
        <w:rPr>
          <w:rFonts w:cs="Times New Roman"/>
          <w:color w:val="170D01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организации</w:t>
      </w:r>
      <w:r>
        <w:rPr>
          <w:rFonts w:cs="Times New Roman"/>
          <w:color w:val="170D01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места занятий;</w:t>
      </w:r>
    </w:p>
    <w:p>
      <w:pPr>
        <w:pStyle w:val="Style11"/>
        <w:numPr>
          <w:ilvl w:val="0"/>
          <w:numId w:val="1"/>
        </w:numPr>
        <w:tabs>
          <w:tab w:val="clear" w:pos="720"/>
          <w:tab w:val="left" w:pos="480" w:leader="none"/>
        </w:tabs>
        <w:spacing w:lineRule="exact" w:line="275" w:before="0" w:after="0"/>
        <w:rPr>
          <w:rFonts w:cs="Times New Roman"/>
          <w:lang w:val="ru-RU"/>
        </w:rPr>
      </w:pPr>
      <w:r>
        <w:rPr>
          <w:rFonts w:cs="Times New Roman"/>
          <w:color w:val="170D01"/>
          <w:spacing w:val="-1"/>
          <w:lang w:val="ru-RU"/>
        </w:rPr>
        <w:t>находить</w:t>
      </w:r>
      <w:r>
        <w:rPr>
          <w:rFonts w:cs="Times New Roman"/>
          <w:color w:val="170D01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ошибки</w:t>
      </w:r>
      <w:r>
        <w:rPr>
          <w:rFonts w:cs="Times New Roman"/>
          <w:color w:val="170D01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при</w:t>
      </w:r>
      <w:r>
        <w:rPr>
          <w:rFonts w:cs="Times New Roman"/>
          <w:color w:val="170D01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выполнении</w:t>
      </w:r>
      <w:r>
        <w:rPr>
          <w:rFonts w:cs="Times New Roman"/>
          <w:color w:val="170D01"/>
          <w:spacing w:val="3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учебных</w:t>
      </w:r>
      <w:r>
        <w:rPr>
          <w:rFonts w:cs="Times New Roman"/>
          <w:color w:val="170D01"/>
          <w:spacing w:val="1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заданий,</w:t>
      </w:r>
      <w:r>
        <w:rPr>
          <w:rFonts w:cs="Times New Roman"/>
          <w:color w:val="170D01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отбирать</w:t>
      </w:r>
      <w:r>
        <w:rPr>
          <w:rFonts w:cs="Times New Roman"/>
          <w:color w:val="170D01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способы</w:t>
      </w:r>
      <w:r>
        <w:rPr>
          <w:rFonts w:cs="Times New Roman"/>
          <w:color w:val="170D01"/>
          <w:lang w:val="ru-RU"/>
        </w:rPr>
        <w:t xml:space="preserve"> их</w:t>
      </w:r>
      <w:r>
        <w:rPr>
          <w:rFonts w:cs="Times New Roman"/>
          <w:color w:val="170D01"/>
          <w:spacing w:val="-1"/>
          <w:lang w:val="ru-RU"/>
        </w:rPr>
        <w:t xml:space="preserve"> исправления;</w:t>
      </w:r>
    </w:p>
    <w:p>
      <w:pPr>
        <w:pStyle w:val="Style11"/>
        <w:numPr>
          <w:ilvl w:val="0"/>
          <w:numId w:val="1"/>
        </w:numPr>
        <w:tabs>
          <w:tab w:val="clear" w:pos="720"/>
          <w:tab w:val="left" w:pos="480" w:leader="none"/>
        </w:tabs>
        <w:spacing w:lineRule="auto" w:line="271" w:before="41" w:after="0"/>
        <w:ind w:left="479" w:right="123" w:hanging="360"/>
        <w:rPr>
          <w:rFonts w:cs="Times New Roman"/>
          <w:lang w:val="ru-RU"/>
        </w:rPr>
      </w:pPr>
      <w:r>
        <w:rPr>
          <w:rFonts w:cs="Times New Roman"/>
          <w:color w:val="170D01"/>
          <w:spacing w:val="-1"/>
          <w:lang w:val="ru-RU"/>
        </w:rPr>
        <w:t>анализировать</w:t>
      </w:r>
      <w:r>
        <w:rPr>
          <w:rFonts w:cs="Times New Roman"/>
          <w:color w:val="170D01"/>
          <w:spacing w:val="-2"/>
          <w:lang w:val="ru-RU"/>
        </w:rPr>
        <w:t xml:space="preserve"> </w:t>
      </w:r>
      <w:r>
        <w:rPr>
          <w:rFonts w:cs="Times New Roman"/>
          <w:color w:val="170D01"/>
          <w:lang w:val="ru-RU"/>
        </w:rPr>
        <w:t xml:space="preserve">и </w:t>
      </w:r>
      <w:r>
        <w:rPr>
          <w:rFonts w:cs="Times New Roman"/>
          <w:color w:val="170D01"/>
          <w:spacing w:val="-1"/>
          <w:lang w:val="ru-RU"/>
        </w:rPr>
        <w:t>объективно</w:t>
      </w:r>
      <w:r>
        <w:rPr>
          <w:rFonts w:cs="Times New Roman"/>
          <w:color w:val="170D01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оценивать</w:t>
      </w:r>
      <w:r>
        <w:rPr>
          <w:rFonts w:cs="Times New Roman"/>
          <w:color w:val="170D01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результаты</w:t>
      </w:r>
      <w:r>
        <w:rPr>
          <w:rFonts w:cs="Times New Roman"/>
          <w:color w:val="170D01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собственного</w:t>
      </w:r>
      <w:r>
        <w:rPr>
          <w:rFonts w:cs="Times New Roman"/>
          <w:color w:val="170D01"/>
          <w:lang w:val="ru-RU"/>
        </w:rPr>
        <w:t xml:space="preserve"> труда, находить </w:t>
      </w:r>
      <w:r>
        <w:rPr>
          <w:rFonts w:cs="Times New Roman"/>
          <w:color w:val="170D01"/>
          <w:spacing w:val="-1"/>
          <w:lang w:val="ru-RU"/>
        </w:rPr>
        <w:t>возможности</w:t>
      </w:r>
      <w:r>
        <w:rPr>
          <w:rFonts w:cs="Times New Roman"/>
          <w:color w:val="170D01"/>
          <w:spacing w:val="81"/>
          <w:lang w:val="ru-RU"/>
        </w:rPr>
        <w:t xml:space="preserve"> </w:t>
      </w:r>
      <w:r>
        <w:rPr>
          <w:rFonts w:cs="Times New Roman"/>
          <w:color w:val="170D01"/>
          <w:lang w:val="ru-RU"/>
        </w:rPr>
        <w:t xml:space="preserve">и </w:t>
      </w:r>
      <w:r>
        <w:rPr>
          <w:rFonts w:cs="Times New Roman"/>
          <w:color w:val="170D01"/>
          <w:spacing w:val="-1"/>
          <w:lang w:val="ru-RU"/>
        </w:rPr>
        <w:t>способы</w:t>
      </w:r>
      <w:r>
        <w:rPr>
          <w:rFonts w:cs="Times New Roman"/>
          <w:color w:val="170D01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их</w:t>
      </w:r>
      <w:r>
        <w:rPr>
          <w:rFonts w:cs="Times New Roman"/>
          <w:color w:val="170D01"/>
          <w:spacing w:val="4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улучшения;</w:t>
      </w:r>
    </w:p>
    <w:p>
      <w:pPr>
        <w:pStyle w:val="Style11"/>
        <w:numPr>
          <w:ilvl w:val="0"/>
          <w:numId w:val="1"/>
        </w:numPr>
        <w:tabs>
          <w:tab w:val="clear" w:pos="720"/>
          <w:tab w:val="left" w:pos="480" w:leader="none"/>
        </w:tabs>
        <w:spacing w:before="4" w:after="0"/>
        <w:rPr>
          <w:rFonts w:cs="Times New Roman"/>
          <w:lang w:val="ru-RU"/>
        </w:rPr>
      </w:pPr>
      <w:r>
        <w:rPr>
          <w:rFonts w:cs="Times New Roman"/>
          <w:color w:val="170D01"/>
          <w:spacing w:val="-1"/>
          <w:lang w:val="ru-RU"/>
        </w:rPr>
        <w:t>оценивать</w:t>
      </w:r>
      <w:r>
        <w:rPr>
          <w:rFonts w:cs="Times New Roman"/>
          <w:color w:val="170D01"/>
          <w:spacing w:val="-2"/>
          <w:lang w:val="ru-RU"/>
        </w:rPr>
        <w:t xml:space="preserve"> </w:t>
      </w:r>
      <w:r>
        <w:rPr>
          <w:rFonts w:cs="Times New Roman"/>
          <w:color w:val="170D01"/>
          <w:lang w:val="ru-RU"/>
        </w:rPr>
        <w:t>красоту</w:t>
      </w:r>
      <w:r>
        <w:rPr>
          <w:rFonts w:cs="Times New Roman"/>
          <w:color w:val="170D01"/>
          <w:spacing w:val="-5"/>
          <w:lang w:val="ru-RU"/>
        </w:rPr>
        <w:t xml:space="preserve"> </w:t>
      </w:r>
      <w:r>
        <w:rPr>
          <w:rFonts w:cs="Times New Roman"/>
          <w:color w:val="170D01"/>
          <w:lang w:val="ru-RU"/>
        </w:rPr>
        <w:t xml:space="preserve">телосложения и </w:t>
      </w:r>
      <w:r>
        <w:rPr>
          <w:rFonts w:cs="Times New Roman"/>
          <w:color w:val="170D01"/>
          <w:spacing w:val="-1"/>
          <w:lang w:val="ru-RU"/>
        </w:rPr>
        <w:t>осанки,</w:t>
      </w:r>
      <w:r>
        <w:rPr>
          <w:rFonts w:cs="Times New Roman"/>
          <w:color w:val="170D01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сравнивать</w:t>
      </w:r>
      <w:r>
        <w:rPr>
          <w:rFonts w:cs="Times New Roman"/>
          <w:color w:val="170D01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их</w:t>
      </w:r>
      <w:r>
        <w:rPr>
          <w:rFonts w:cs="Times New Roman"/>
          <w:color w:val="170D01"/>
          <w:spacing w:val="2"/>
          <w:lang w:val="ru-RU"/>
        </w:rPr>
        <w:t xml:space="preserve"> </w:t>
      </w:r>
      <w:r>
        <w:rPr>
          <w:rFonts w:cs="Times New Roman"/>
          <w:color w:val="170D01"/>
          <w:lang w:val="ru-RU"/>
        </w:rPr>
        <w:t>с</w:t>
      </w:r>
      <w:r>
        <w:rPr>
          <w:rFonts w:cs="Times New Roman"/>
          <w:color w:val="170D01"/>
          <w:spacing w:val="-1"/>
          <w:lang w:val="ru-RU"/>
        </w:rPr>
        <w:t xml:space="preserve"> эталонными</w:t>
      </w:r>
      <w:r>
        <w:rPr>
          <w:rFonts w:cs="Times New Roman"/>
          <w:color w:val="170D01"/>
          <w:spacing w:val="7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образцами;</w:t>
      </w:r>
    </w:p>
    <w:p>
      <w:pPr>
        <w:pStyle w:val="Normal"/>
        <w:spacing w:before="6" w:after="0"/>
        <w:rPr>
          <w:rFonts w:ascii="Times New Roman" w:hAnsi="Times New Roman" w:eastAsia="Times New Roman" w:cs="Times New Roman"/>
          <w:sz w:val="31"/>
          <w:szCs w:val="31"/>
          <w:lang w:val="ru-RU"/>
        </w:rPr>
      </w:pPr>
      <w:r>
        <w:rPr>
          <w:rFonts w:eastAsia="Times New Roman" w:cs="Times New Roman" w:ascii="Times New Roman" w:hAnsi="Times New Roman"/>
          <w:sz w:val="31"/>
          <w:szCs w:val="31"/>
          <w:lang w:val="ru-RU"/>
        </w:rPr>
      </w:r>
    </w:p>
    <w:p>
      <w:pPr>
        <w:pStyle w:val="4"/>
        <w:rPr>
          <w:rFonts w:cs="Times New Roman"/>
          <w:b w:val="false"/>
          <w:b w:val="false"/>
          <w:bCs w:val="false"/>
          <w:i w:val="false"/>
          <w:i w:val="false"/>
        </w:rPr>
      </w:pPr>
      <w:r>
        <w:rPr>
          <w:rFonts w:cs="Times New Roman"/>
          <w:color w:val="170D01"/>
          <w:spacing w:val="-1"/>
        </w:rPr>
        <w:t>Коммуникативные УУД:</w:t>
      </w:r>
    </w:p>
    <w:p>
      <w:pPr>
        <w:pStyle w:val="Style11"/>
        <w:numPr>
          <w:ilvl w:val="0"/>
          <w:numId w:val="1"/>
        </w:numPr>
        <w:tabs>
          <w:tab w:val="clear" w:pos="720"/>
          <w:tab w:val="left" w:pos="480" w:leader="none"/>
          <w:tab w:val="left" w:pos="1683" w:leader="none"/>
          <w:tab w:val="left" w:pos="2052" w:leader="none"/>
          <w:tab w:val="left" w:pos="4239" w:leader="none"/>
          <w:tab w:val="left" w:pos="4705" w:leader="none"/>
          <w:tab w:val="left" w:pos="6364" w:leader="none"/>
          <w:tab w:val="left" w:pos="6839" w:leader="none"/>
          <w:tab w:val="left" w:pos="8196" w:leader="none"/>
          <w:tab w:val="left" w:pos="10126" w:leader="none"/>
        </w:tabs>
        <w:spacing w:lineRule="auto" w:line="276"/>
        <w:ind w:left="479" w:right="123" w:hanging="360"/>
        <w:rPr>
          <w:rFonts w:cs="Times New Roman"/>
          <w:lang w:val="ru-RU"/>
        </w:rPr>
      </w:pPr>
      <w:r>
        <w:rPr>
          <w:rFonts w:cs="Times New Roman"/>
          <w:color w:val="170D01"/>
          <w:spacing w:val="-1"/>
          <w:w w:val="95"/>
          <w:lang w:val="ru-RU"/>
        </w:rPr>
        <w:t>общаться</w:t>
        <w:tab/>
      </w:r>
      <w:r>
        <w:rPr>
          <w:rFonts w:cs="Times New Roman"/>
          <w:color w:val="170D01"/>
          <w:lang w:val="ru-RU"/>
        </w:rPr>
        <w:t>и</w:t>
        <w:tab/>
      </w:r>
      <w:r>
        <w:rPr>
          <w:rFonts w:cs="Times New Roman"/>
          <w:color w:val="170D01"/>
          <w:spacing w:val="-1"/>
          <w:lang w:val="ru-RU"/>
        </w:rPr>
        <w:t>взаимодействовать</w:t>
        <w:tab/>
        <w:t>со</w:t>
        <w:tab/>
        <w:t>сверстниками</w:t>
        <w:tab/>
      </w:r>
      <w:r>
        <w:rPr>
          <w:rFonts w:cs="Times New Roman"/>
          <w:color w:val="170D01"/>
          <w:w w:val="95"/>
          <w:lang w:val="ru-RU"/>
        </w:rPr>
        <w:t>на</w:t>
        <w:tab/>
      </w:r>
      <w:r>
        <w:rPr>
          <w:rFonts w:cs="Times New Roman"/>
          <w:color w:val="170D01"/>
          <w:spacing w:val="-1"/>
          <w:lang w:val="ru-RU"/>
        </w:rPr>
        <w:t>принципах</w:t>
        <w:tab/>
      </w:r>
      <w:r>
        <w:rPr>
          <w:rFonts w:cs="Times New Roman"/>
          <w:color w:val="170D01"/>
          <w:spacing w:val="-1"/>
          <w:w w:val="95"/>
          <w:lang w:val="ru-RU"/>
        </w:rPr>
        <w:t>взаимоуважения</w:t>
        <w:tab/>
      </w:r>
      <w:r>
        <w:rPr>
          <w:rFonts w:cs="Times New Roman"/>
          <w:color w:val="170D01"/>
          <w:lang w:val="ru-RU"/>
        </w:rPr>
        <w:t>и</w:t>
      </w:r>
      <w:r>
        <w:rPr>
          <w:rFonts w:cs="Times New Roman"/>
          <w:color w:val="170D01"/>
          <w:spacing w:val="57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взаимопомощи,</w:t>
      </w:r>
      <w:r>
        <w:rPr>
          <w:rFonts w:cs="Times New Roman"/>
          <w:color w:val="170D01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дружбы</w:t>
      </w:r>
      <w:r>
        <w:rPr>
          <w:rFonts w:cs="Times New Roman"/>
          <w:color w:val="170D01"/>
          <w:lang w:val="ru-RU"/>
        </w:rPr>
        <w:t xml:space="preserve"> и </w:t>
      </w:r>
      <w:r>
        <w:rPr>
          <w:rFonts w:cs="Times New Roman"/>
          <w:color w:val="170D01"/>
          <w:spacing w:val="-1"/>
          <w:lang w:val="ru-RU"/>
        </w:rPr>
        <w:t>толерантности;</w:t>
      </w:r>
    </w:p>
    <w:p>
      <w:pPr>
        <w:pStyle w:val="Style11"/>
        <w:numPr>
          <w:ilvl w:val="0"/>
          <w:numId w:val="1"/>
        </w:numPr>
        <w:tabs>
          <w:tab w:val="clear" w:pos="720"/>
          <w:tab w:val="left" w:pos="480" w:leader="none"/>
        </w:tabs>
        <w:spacing w:lineRule="auto" w:line="271" w:before="0" w:after="0"/>
        <w:ind w:left="479" w:right="123" w:hanging="360"/>
        <w:rPr>
          <w:rFonts w:cs="Times New Roman"/>
          <w:lang w:val="ru-RU"/>
        </w:rPr>
      </w:pPr>
      <w:r>
        <w:rPr>
          <w:rFonts w:cs="Times New Roman"/>
          <w:color w:val="170D01"/>
          <w:spacing w:val="-1"/>
          <w:lang w:val="ru-RU"/>
        </w:rPr>
        <w:t>управлять</w:t>
      </w:r>
      <w:r>
        <w:rPr>
          <w:rFonts w:cs="Times New Roman"/>
          <w:color w:val="170D01"/>
          <w:spacing w:val="48"/>
          <w:lang w:val="ru-RU"/>
        </w:rPr>
        <w:t xml:space="preserve"> </w:t>
      </w:r>
      <w:r>
        <w:rPr>
          <w:rFonts w:cs="Times New Roman"/>
          <w:color w:val="170D01"/>
          <w:lang w:val="ru-RU"/>
        </w:rPr>
        <w:t>эмоциями</w:t>
      </w:r>
      <w:r>
        <w:rPr>
          <w:rFonts w:cs="Times New Roman"/>
          <w:color w:val="170D01"/>
          <w:spacing w:val="48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при</w:t>
      </w:r>
      <w:r>
        <w:rPr>
          <w:rFonts w:cs="Times New Roman"/>
          <w:color w:val="170D01"/>
          <w:spacing w:val="48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общении</w:t>
      </w:r>
      <w:r>
        <w:rPr>
          <w:rFonts w:cs="Times New Roman"/>
          <w:color w:val="170D01"/>
          <w:spacing w:val="48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со</w:t>
      </w:r>
      <w:r>
        <w:rPr>
          <w:rFonts w:cs="Times New Roman"/>
          <w:color w:val="170D01"/>
          <w:spacing w:val="47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сверстниками</w:t>
      </w:r>
      <w:r>
        <w:rPr>
          <w:rFonts w:cs="Times New Roman"/>
          <w:color w:val="170D01"/>
          <w:spacing w:val="46"/>
          <w:lang w:val="ru-RU"/>
        </w:rPr>
        <w:t xml:space="preserve"> </w:t>
      </w:r>
      <w:r>
        <w:rPr>
          <w:rFonts w:cs="Times New Roman"/>
          <w:color w:val="170D01"/>
          <w:lang w:val="ru-RU"/>
        </w:rPr>
        <w:t>и</w:t>
      </w:r>
      <w:r>
        <w:rPr>
          <w:rFonts w:cs="Times New Roman"/>
          <w:color w:val="170D01"/>
          <w:spacing w:val="48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взрослыми,</w:t>
      </w:r>
      <w:r>
        <w:rPr>
          <w:rFonts w:cs="Times New Roman"/>
          <w:color w:val="170D01"/>
          <w:spacing w:val="47"/>
          <w:lang w:val="ru-RU"/>
        </w:rPr>
        <w:t xml:space="preserve"> </w:t>
      </w:r>
      <w:r>
        <w:rPr>
          <w:rFonts w:cs="Times New Roman"/>
          <w:color w:val="170D01"/>
          <w:lang w:val="ru-RU"/>
        </w:rPr>
        <w:t>сохранять</w:t>
      </w:r>
      <w:r>
        <w:rPr>
          <w:rFonts w:cs="Times New Roman"/>
          <w:color w:val="170D01"/>
          <w:spacing w:val="46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хладнокровие,</w:t>
      </w:r>
      <w:r>
        <w:rPr>
          <w:rFonts w:cs="Times New Roman"/>
          <w:color w:val="170D01"/>
          <w:spacing w:val="73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сдержанность,</w:t>
      </w:r>
      <w:r>
        <w:rPr>
          <w:rFonts w:cs="Times New Roman"/>
          <w:color w:val="170D01"/>
          <w:lang w:val="ru-RU"/>
        </w:rPr>
        <w:t xml:space="preserve"> </w:t>
      </w:r>
      <w:r>
        <w:rPr>
          <w:rFonts w:cs="Times New Roman"/>
          <w:color w:val="170D01"/>
          <w:spacing w:val="-1"/>
          <w:lang w:val="ru-RU"/>
        </w:rPr>
        <w:t>рассудительность;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2"/>
        <w:ind w:left="3302" w:hanging="0"/>
        <w:rPr>
          <w:rFonts w:cs="Times New Roman"/>
          <w:b w:val="false"/>
          <w:b w:val="false"/>
          <w:bCs w:val="false"/>
        </w:rPr>
      </w:pPr>
      <w:r>
        <w:rPr>
          <w:rFonts w:cs="Times New Roman"/>
          <w:spacing w:val="-1"/>
        </w:rPr>
        <w:t>Тематическое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планирование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12"/>
          <w:szCs w:val="12"/>
        </w:rPr>
      </w:pPr>
      <w:r>
        <w:rPr>
          <w:rFonts w:eastAsia="Times New Roman" w:cs="Times New Roman" w:ascii="Times New Roman" w:hAnsi="Times New Roman"/>
          <w:b/>
          <w:bCs/>
          <w:sz w:val="12"/>
          <w:szCs w:val="12"/>
        </w:rPr>
      </w:r>
    </w:p>
    <w:tbl>
      <w:tblPr>
        <w:tblStyle w:val="TableNormal"/>
        <w:tblW w:w="9465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386"/>
        <w:gridCol w:w="2078"/>
      </w:tblGrid>
      <w:tr>
        <w:trPr>
          <w:trHeight w:val="562" w:hRule="exact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3457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1"/>
                <w:sz w:val="24"/>
              </w:rPr>
              <w:t>Разделы</w:t>
            </w:r>
            <w:r>
              <w:rPr>
                <w:rFonts w:cs="Times New Roman" w:ascii="Times New Roman" w:hAnsi="Times New Roman"/>
                <w:b/>
                <w:sz w:val="24"/>
              </w:rPr>
              <w:t xml:space="preserve"> и темы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9" w:right="108" w:hanging="33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1"/>
                <w:sz w:val="24"/>
              </w:rPr>
              <w:t>Количество</w:t>
            </w:r>
            <w:r>
              <w:rPr>
                <w:rFonts w:cs="Times New Roman" w:ascii="Times New Roman" w:hAnsi="Times New Roman"/>
                <w:b/>
                <w:spacing w:val="28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pacing w:val="-1"/>
                <w:sz w:val="24"/>
              </w:rPr>
              <w:t>часов</w:t>
            </w:r>
          </w:p>
        </w:tc>
      </w:tr>
      <w:tr>
        <w:trPr>
          <w:trHeight w:val="286" w:hRule="exact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/>
              <w:ind w:left="311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1. </w:t>
            </w:r>
            <w:r>
              <w:rPr>
                <w:rFonts w:cs="Times New Roman"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Игры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с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 xml:space="preserve"> бегом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/>
              <w:ind w:left="56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5</w:t>
            </w:r>
          </w:p>
        </w:tc>
      </w:tr>
      <w:tr>
        <w:trPr>
          <w:trHeight w:val="286" w:hRule="exact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/>
              <w:ind w:left="311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2. </w:t>
            </w:r>
            <w:r>
              <w:rPr>
                <w:rFonts w:cs="Times New Roman"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Игры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с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мячом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/>
              <w:ind w:left="56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5</w:t>
            </w:r>
          </w:p>
        </w:tc>
      </w:tr>
      <w:tr>
        <w:trPr>
          <w:trHeight w:val="288" w:hRule="exact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311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3. </w:t>
            </w:r>
            <w:r>
              <w:rPr>
                <w:rFonts w:cs="Times New Roman"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Игры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с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 xml:space="preserve"> прыжками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56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5</w:t>
            </w:r>
          </w:p>
        </w:tc>
      </w:tr>
      <w:tr>
        <w:trPr>
          <w:trHeight w:val="286" w:hRule="exact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/>
              <w:ind w:left="311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4. </w:t>
            </w:r>
            <w:r>
              <w:rPr>
                <w:rFonts w:cs="Times New Roman"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>Зимние забавы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/>
              <w:ind w:left="56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5</w:t>
            </w:r>
          </w:p>
        </w:tc>
      </w:tr>
      <w:tr>
        <w:trPr>
          <w:trHeight w:val="286" w:hRule="exact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/>
              <w:ind w:left="311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5. </w:t>
            </w:r>
            <w:r>
              <w:rPr>
                <w:rFonts w:cs="Times New Roman"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 xml:space="preserve">Кто 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>сильнее?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/>
              <w:ind w:left="56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5</w:t>
            </w:r>
          </w:p>
        </w:tc>
      </w:tr>
      <w:tr>
        <w:trPr>
          <w:trHeight w:val="286" w:hRule="exact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/>
              <w:ind w:left="311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6. </w:t>
            </w:r>
            <w:r>
              <w:rPr>
                <w:rFonts w:cs="Times New Roman"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>Игры-аттракционы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/>
              <w:ind w:left="56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5</w:t>
            </w:r>
          </w:p>
        </w:tc>
      </w:tr>
      <w:tr>
        <w:trPr>
          <w:trHeight w:val="286" w:hRule="exact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/>
              <w:ind w:left="311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7. </w:t>
            </w:r>
            <w:r>
              <w:rPr>
                <w:rFonts w:cs="Times New Roman"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>Игры-эстафеты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/>
              <w:ind w:left="56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5</w:t>
            </w:r>
          </w:p>
        </w:tc>
      </w:tr>
      <w:tr>
        <w:trPr>
          <w:trHeight w:val="286" w:hRule="exact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67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1"/>
                <w:sz w:val="24"/>
              </w:rPr>
              <w:t>Всего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7"/>
              <w:ind w:left="119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35</w:t>
            </w:r>
          </w:p>
        </w:tc>
      </w:tr>
    </w:tbl>
    <w:p>
      <w:pPr>
        <w:sectPr>
          <w:type w:val="nextPage"/>
          <w:pgSz w:w="12240" w:h="15840"/>
          <w:pgMar w:left="1460" w:right="660" w:header="0" w:top="8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67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</w:t>
      </w:r>
    </w:p>
    <w:p>
      <w:pPr>
        <w:pStyle w:val="Normal"/>
        <w:spacing w:before="51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pacing w:val="-1"/>
          <w:sz w:val="28"/>
        </w:rPr>
        <w:t>Календарно-тематическое</w:t>
      </w:r>
      <w:r>
        <w:rPr>
          <w:rFonts w:cs="Times New Roman" w:ascii="Times New Roman" w:hAnsi="Times New Roman"/>
          <w:b/>
          <w:sz w:val="28"/>
        </w:rPr>
        <w:t xml:space="preserve"> </w:t>
      </w:r>
      <w:r>
        <w:rPr>
          <w:rFonts w:cs="Times New Roman" w:ascii="Times New Roman" w:hAnsi="Times New Roman"/>
          <w:b/>
          <w:spacing w:val="-1"/>
          <w:sz w:val="28"/>
        </w:rPr>
        <w:t>планирование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12"/>
          <w:szCs w:val="12"/>
        </w:rPr>
      </w:pPr>
      <w:r>
        <w:rPr>
          <w:rFonts w:eastAsia="Times New Roman" w:cs="Times New Roman" w:ascii="Times New Roman" w:hAnsi="Times New Roman"/>
          <w:b/>
          <w:bCs/>
          <w:sz w:val="12"/>
          <w:szCs w:val="12"/>
        </w:rPr>
      </w:r>
    </w:p>
    <w:tbl>
      <w:tblPr>
        <w:tblStyle w:val="TableNormal"/>
        <w:tblW w:w="10540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57"/>
        <w:gridCol w:w="1603"/>
        <w:gridCol w:w="1373"/>
        <w:gridCol w:w="852"/>
        <w:gridCol w:w="1560"/>
        <w:gridCol w:w="1134"/>
        <w:gridCol w:w="1277"/>
        <w:gridCol w:w="1982"/>
      </w:tblGrid>
      <w:tr>
        <w:trPr>
          <w:trHeight w:val="1117" w:hRule="exact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4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4"/>
                <w:szCs w:val="24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1"/>
                <w:sz w:val="24"/>
                <w:szCs w:val="24"/>
              </w:rPr>
              <w:t>п/п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1"/>
                <w:sz w:val="24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1"/>
              <w:ind w:right="121" w:hanging="0"/>
              <w:jc w:val="center"/>
              <w:rPr>
                <w:rFonts w:ascii="Times New Roman" w:hAnsi="Times New Roman" w:cs="Times New Roman"/>
                <w:b/>
                <w:b/>
                <w:spacing w:val="-1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pacing w:val="-1"/>
                <w:sz w:val="24"/>
                <w:lang w:val="ru-RU"/>
              </w:rPr>
              <w:t>Форма проведения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1"/>
              <w:ind w:left="386" w:right="121" w:hanging="265"/>
              <w:jc w:val="center"/>
              <w:rPr>
                <w:rFonts w:ascii="Times New Roman" w:hAnsi="Times New Roman" w:cs="Times New Roman"/>
                <w:b/>
                <w:b/>
                <w:spacing w:val="-1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pacing w:val="-1"/>
                <w:sz w:val="24"/>
              </w:rPr>
              <w:t xml:space="preserve">Дата </w:t>
            </w:r>
            <w:r>
              <w:rPr>
                <w:rFonts w:cs="Times New Roman" w:ascii="Times New Roman" w:hAnsi="Times New Roman"/>
                <w:b/>
                <w:spacing w:val="-1"/>
                <w:sz w:val="24"/>
                <w:lang w:val="ru-RU"/>
              </w:rPr>
              <w:t>по</w:t>
            </w:r>
          </w:p>
          <w:p>
            <w:pPr>
              <w:pStyle w:val="TableParagraph"/>
              <w:spacing w:lineRule="auto" w:line="271"/>
              <w:ind w:left="386" w:right="121" w:hanging="26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pacing w:val="-1"/>
                <w:sz w:val="24"/>
                <w:lang w:val="ru-RU"/>
              </w:rPr>
              <w:t>плану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1"/>
              <w:ind w:right="11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pacing w:val="-1"/>
                <w:sz w:val="24"/>
                <w:lang w:val="ru-RU"/>
              </w:rPr>
              <w:t>Дата по факту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1"/>
              <w:ind w:right="116" w:hanging="0"/>
              <w:jc w:val="center"/>
              <w:rPr>
                <w:rFonts w:ascii="Times New Roman" w:hAnsi="Times New Roman" w:cs="Times New Roman"/>
                <w:b/>
                <w:b/>
                <w:spacing w:val="-1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b/>
                <w:spacing w:val="-1"/>
                <w:sz w:val="24"/>
                <w:lang w:val="ru-RU"/>
              </w:rPr>
              <w:t>Электронные ресурсы</w:t>
            </w:r>
          </w:p>
        </w:tc>
      </w:tr>
      <w:tr>
        <w:trPr>
          <w:trHeight w:val="1735" w:hRule="exact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1.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795" w:leader="none"/>
                <w:tab w:val="left" w:pos="2011" w:leader="none"/>
                <w:tab w:val="left" w:pos="2493" w:leader="none"/>
              </w:tabs>
              <w:spacing w:lineRule="auto" w:line="271"/>
              <w:ind w:left="102" w:right="100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282424"/>
                <w:spacing w:val="-1"/>
                <w:sz w:val="24"/>
                <w:lang w:val="ru-RU"/>
              </w:rPr>
              <w:t>Инструктаж</w:t>
              <w:tab/>
            </w:r>
            <w:r>
              <w:rPr>
                <w:rFonts w:cs="Times New Roman" w:ascii="Times New Roman" w:hAnsi="Times New Roman"/>
                <w:color w:val="282424"/>
                <w:sz w:val="24"/>
                <w:lang w:val="ru-RU"/>
              </w:rPr>
              <w:t>по</w:t>
              <w:tab/>
            </w:r>
            <w:r>
              <w:rPr>
                <w:rFonts w:cs="Times New Roman" w:ascii="Times New Roman" w:hAnsi="Times New Roman"/>
                <w:color w:val="282424"/>
                <w:spacing w:val="-1"/>
                <w:sz w:val="24"/>
                <w:lang w:val="ru-RU"/>
              </w:rPr>
              <w:t>технике</w:t>
            </w:r>
            <w:r>
              <w:rPr>
                <w:rFonts w:cs="Times New Roman" w:ascii="Times New Roman" w:hAnsi="Times New Roman"/>
                <w:color w:val="282424"/>
                <w:spacing w:val="20"/>
                <w:sz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282424"/>
                <w:spacing w:val="-1"/>
                <w:sz w:val="24"/>
                <w:lang w:val="ru-RU"/>
              </w:rPr>
              <w:t>безопасности.</w:t>
              <w:tab/>
              <w:tab/>
              <w:t>Инструкция.</w:t>
            </w:r>
          </w:p>
          <w:p>
            <w:pPr>
              <w:pStyle w:val="TableParagraph"/>
              <w:spacing w:lineRule="auto" w:line="271" w:before="4" w:after="0"/>
              <w:ind w:left="102" w:right="100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282424"/>
                <w:spacing w:val="-1"/>
                <w:sz w:val="24"/>
                <w:lang w:val="ru-RU"/>
              </w:rPr>
              <w:t>«Филин</w:t>
            </w:r>
            <w:r>
              <w:rPr>
                <w:rFonts w:cs="Times New Roman" w:ascii="Times New Roman" w:hAnsi="Times New Roman"/>
                <w:color w:val="282424"/>
                <w:spacing w:val="5"/>
                <w:sz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282424"/>
                <w:sz w:val="24"/>
                <w:lang w:val="ru-RU"/>
              </w:rPr>
              <w:t>и</w:t>
            </w:r>
            <w:r>
              <w:rPr>
                <w:rFonts w:cs="Times New Roman" w:ascii="Times New Roman" w:hAnsi="Times New Roman"/>
                <w:color w:val="282424"/>
                <w:spacing w:val="3"/>
                <w:sz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282424"/>
                <w:spacing w:val="-1"/>
                <w:sz w:val="24"/>
                <w:lang w:val="ru-RU"/>
              </w:rPr>
              <w:t>пташки»,</w:t>
            </w:r>
            <w:r>
              <w:rPr>
                <w:rFonts w:cs="Times New Roman" w:ascii="Times New Roman" w:hAnsi="Times New Roman"/>
                <w:color w:val="282424"/>
                <w:spacing w:val="11"/>
                <w:sz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282424"/>
                <w:spacing w:val="-1"/>
                <w:sz w:val="24"/>
                <w:lang w:val="ru-RU"/>
              </w:rPr>
              <w:t>«Круговые</w:t>
            </w:r>
            <w:r>
              <w:rPr>
                <w:rFonts w:cs="Times New Roman" w:ascii="Times New Roman" w:hAnsi="Times New Roman"/>
                <w:color w:val="282424"/>
                <w:spacing w:val="28"/>
                <w:sz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282424"/>
                <w:spacing w:val="-1"/>
                <w:sz w:val="24"/>
                <w:lang w:val="ru-RU"/>
              </w:rPr>
              <w:t>пятнашки».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 xml:space="preserve">беседа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http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  <w:lang w:val="ru-RU"/>
              </w:rPr>
              <w:t>\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school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  <w:lang w:val="ru-RU"/>
              </w:rPr>
              <w:t>-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collection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  <w:lang w:val="ru-RU"/>
              </w:rPr>
              <w:t>.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edu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  <w:lang w:val="ru-RU"/>
              </w:rPr>
              <w:t>.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ru</w:t>
            </w:r>
          </w:p>
        </w:tc>
      </w:tr>
      <w:tr>
        <w:trPr>
          <w:trHeight w:val="646" w:hRule="exact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2.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auto" w:line="276"/>
              <w:ind w:left="102" w:right="10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82424"/>
                <w:sz w:val="24"/>
              </w:rPr>
              <w:t xml:space="preserve">Игра </w:t>
            </w:r>
            <w:r>
              <w:rPr>
                <w:rFonts w:cs="Times New Roman" w:ascii="Times New Roman" w:hAnsi="Times New Roman"/>
                <w:color w:val="282424"/>
                <w:spacing w:val="-1"/>
                <w:sz w:val="24"/>
              </w:rPr>
              <w:t>выручалочки</w:t>
            </w:r>
          </w:p>
        </w:tc>
        <w:tc>
          <w:tcPr>
            <w:tcW w:w="137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Rule="exact" w:line="269"/>
              <w:ind w:left="106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82424"/>
                <w:spacing w:val="-1"/>
                <w:sz w:val="24"/>
              </w:rPr>
              <w:t>«Палочки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26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282424"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беседа</w:t>
            </w:r>
          </w:p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игра</w:t>
            </w:r>
          </w:p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</w:r>
          </w:p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http\school-collection.edu.ru</w:t>
            </w:r>
          </w:p>
        </w:tc>
      </w:tr>
      <w:tr>
        <w:trPr>
          <w:trHeight w:val="643" w:hRule="exact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3.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1"/>
              <w:ind w:left="102" w:right="101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282424"/>
                <w:sz w:val="24"/>
                <w:lang w:val="ru-RU"/>
              </w:rPr>
              <w:t xml:space="preserve">Игра  </w:t>
            </w:r>
            <w:r>
              <w:rPr>
                <w:rFonts w:cs="Times New Roman" w:ascii="Times New Roman" w:hAnsi="Times New Roman"/>
                <w:color w:val="282424"/>
                <w:spacing w:val="15"/>
                <w:sz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282424"/>
                <w:spacing w:val="-2"/>
                <w:sz w:val="24"/>
                <w:lang w:val="ru-RU"/>
              </w:rPr>
              <w:t>«Много</w:t>
            </w:r>
            <w:r>
              <w:rPr>
                <w:rFonts w:cs="Times New Roman" w:ascii="Times New Roman" w:hAnsi="Times New Roman"/>
                <w:color w:val="282424"/>
                <w:sz w:val="24"/>
                <w:lang w:val="ru-RU"/>
              </w:rPr>
              <w:t xml:space="preserve">  </w:t>
            </w:r>
            <w:r>
              <w:rPr>
                <w:rFonts w:cs="Times New Roman" w:ascii="Times New Roman" w:hAnsi="Times New Roman"/>
                <w:color w:val="282424"/>
                <w:spacing w:val="11"/>
                <w:sz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282424"/>
                <w:sz w:val="24"/>
                <w:lang w:val="ru-RU"/>
              </w:rPr>
              <w:t xml:space="preserve">троих,  </w:t>
            </w:r>
            <w:r>
              <w:rPr>
                <w:rFonts w:cs="Times New Roman" w:ascii="Times New Roman" w:hAnsi="Times New Roman"/>
                <w:color w:val="282424"/>
                <w:spacing w:val="9"/>
                <w:sz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282424"/>
                <w:spacing w:val="-1"/>
                <w:sz w:val="24"/>
                <w:lang w:val="ru-RU"/>
              </w:rPr>
              <w:t>хватит</w:t>
            </w:r>
            <w:r>
              <w:rPr>
                <w:rFonts w:cs="Times New Roman" w:ascii="Times New Roman" w:hAnsi="Times New Roman"/>
                <w:color w:val="282424"/>
                <w:spacing w:val="22"/>
                <w:sz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282424"/>
                <w:sz w:val="24"/>
                <w:lang w:val="ru-RU"/>
              </w:rPr>
              <w:t>двоих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беседа</w:t>
            </w:r>
          </w:p>
          <w:p>
            <w:pPr>
              <w:pStyle w:val="TableParagraph"/>
              <w:spacing w:lineRule="exact" w:line="269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игра</w:t>
            </w:r>
          </w:p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http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  <w:lang w:val="ru-RU"/>
              </w:rPr>
              <w:t>\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school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  <w:lang w:val="ru-RU"/>
              </w:rPr>
              <w:t>-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collection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  <w:lang w:val="ru-RU"/>
              </w:rPr>
              <w:t>.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edu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  <w:lang w:val="ru-RU"/>
              </w:rPr>
              <w:t>.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ru</w:t>
            </w:r>
          </w:p>
        </w:tc>
      </w:tr>
      <w:tr>
        <w:trPr>
          <w:trHeight w:val="509" w:hRule="exact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4.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282424"/>
                <w:sz w:val="24"/>
              </w:rPr>
              <w:t>Игра</w:t>
            </w:r>
            <w:r>
              <w:rPr>
                <w:rFonts w:cs="Times New Roman" w:ascii="Times New Roman" w:hAnsi="Times New Roman"/>
                <w:color w:val="282424"/>
                <w:spacing w:val="3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color w:val="282424"/>
                <w:spacing w:val="-1"/>
                <w:sz w:val="24"/>
              </w:rPr>
              <w:t>«Шишки,</w:t>
            </w:r>
            <w:r>
              <w:rPr>
                <w:rFonts w:cs="Times New Roman" w:ascii="Times New Roman" w:hAnsi="Times New Roman"/>
                <w:color w:val="282424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color w:val="282424"/>
                <w:spacing w:val="-1"/>
                <w:sz w:val="24"/>
              </w:rPr>
              <w:t>жёлуди,</w:t>
            </w:r>
            <w:r>
              <w:rPr>
                <w:rFonts w:cs="Times New Roman" w:ascii="Times New Roman" w:hAnsi="Times New Roman"/>
                <w:color w:val="282424"/>
                <w:spacing w:val="2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color w:val="282424"/>
                <w:sz w:val="24"/>
              </w:rPr>
              <w:t>орехи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Беседа</w:t>
            </w:r>
          </w:p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</w:r>
          </w:p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</w:r>
          </w:p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</w:r>
          </w:p>
          <w:p>
            <w:pPr>
              <w:pStyle w:val="TableParagraph"/>
              <w:spacing w:lineRule="exact" w:line="272"/>
              <w:ind w:left="102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http\school-collection.edu.ru</w:t>
            </w:r>
          </w:p>
        </w:tc>
      </w:tr>
      <w:tr>
        <w:trPr>
          <w:trHeight w:val="646" w:hRule="exact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5.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auto" w:line="271"/>
              <w:ind w:left="102" w:righ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282424"/>
                <w:sz w:val="24"/>
                <w:lang w:val="ru-RU"/>
              </w:rPr>
              <w:t>Игры</w:t>
            </w:r>
            <w:r>
              <w:rPr>
                <w:rFonts w:cs="Times New Roman" w:ascii="Times New Roman" w:hAnsi="Times New Roman"/>
                <w:color w:val="282424"/>
                <w:spacing w:val="13"/>
                <w:sz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282424"/>
                <w:spacing w:val="-2"/>
                <w:sz w:val="24"/>
                <w:lang w:val="ru-RU"/>
              </w:rPr>
              <w:t>«Дай</w:t>
            </w:r>
            <w:r>
              <w:rPr>
                <w:rFonts w:cs="Times New Roman" w:ascii="Times New Roman" w:hAnsi="Times New Roman"/>
                <w:color w:val="282424"/>
                <w:spacing w:val="10"/>
                <w:sz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282424"/>
                <w:spacing w:val="-1"/>
                <w:sz w:val="24"/>
                <w:lang w:val="ru-RU"/>
              </w:rPr>
              <w:t>руку»,</w:t>
            </w:r>
            <w:r>
              <w:rPr>
                <w:rFonts w:cs="Times New Roman" w:ascii="Times New Roman" w:hAnsi="Times New Roman"/>
                <w:color w:val="282424"/>
                <w:spacing w:val="16"/>
                <w:sz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282424"/>
                <w:spacing w:val="-1"/>
                <w:sz w:val="24"/>
                <w:lang w:val="ru-RU"/>
              </w:rPr>
              <w:t>«Перебежки</w:t>
            </w:r>
            <w:r>
              <w:rPr>
                <w:rFonts w:cs="Times New Roman" w:ascii="Times New Roman" w:hAnsi="Times New Roman"/>
                <w:color w:val="282424"/>
                <w:spacing w:val="26"/>
                <w:sz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color w:val="282424"/>
                <w:sz w:val="24"/>
                <w:lang w:val="ru-RU"/>
              </w:rPr>
              <w:t>в парах»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беседа</w:t>
            </w:r>
          </w:p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http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  <w:lang w:val="ru-RU"/>
              </w:rPr>
              <w:t>\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school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  <w:lang w:val="ru-RU"/>
              </w:rPr>
              <w:t>-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collection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  <w:lang w:val="ru-RU"/>
              </w:rPr>
              <w:t>.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edu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  <w:lang w:val="ru-RU"/>
              </w:rPr>
              <w:t>.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ru</w:t>
            </w:r>
          </w:p>
        </w:tc>
      </w:tr>
      <w:tr>
        <w:trPr>
          <w:trHeight w:val="640" w:hRule="exact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6.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Игра</w:t>
            </w:r>
            <w:r>
              <w:rPr>
                <w:rFonts w:cs="Times New Roman"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>«Летучий</w:t>
            </w:r>
            <w:r>
              <w:rPr>
                <w:rFonts w:cs="Times New Roman"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2"/>
                <w:sz w:val="24"/>
              </w:rPr>
              <w:t>мяч».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беседа</w:t>
            </w:r>
          </w:p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http\school-collection.edu.ru</w:t>
            </w:r>
          </w:p>
        </w:tc>
      </w:tr>
      <w:tr>
        <w:trPr>
          <w:trHeight w:val="692" w:hRule="exact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7.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Игра</w:t>
            </w:r>
            <w:r>
              <w:rPr>
                <w:rFonts w:cs="Times New Roman"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2"/>
                <w:sz w:val="24"/>
              </w:rPr>
              <w:t>«Гонка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мячей»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беседа</w:t>
            </w:r>
          </w:p>
          <w:p>
            <w:pPr>
              <w:pStyle w:val="TableParagraph"/>
              <w:spacing w:lineRule="exact" w:line="272"/>
              <w:ind w:left="102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http\school-collection.edu.ru</w:t>
            </w:r>
          </w:p>
        </w:tc>
      </w:tr>
      <w:tr>
        <w:trPr>
          <w:trHeight w:val="643" w:hRule="exact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8.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 w:after="0"/>
              <w:rPr>
                <w:rFonts w:ascii="Times New Roman" w:hAnsi="Times New Roman" w:eastAsia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6"/>
                <w:szCs w:val="26"/>
              </w:rPr>
            </w:r>
          </w:p>
          <w:p>
            <w:pPr>
              <w:pStyle w:val="TableParagraph"/>
              <w:ind w:left="16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Игры</w:t>
            </w:r>
            <w:r>
              <w:rPr>
                <w:rFonts w:cs="Times New Roman"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2"/>
                <w:sz w:val="24"/>
              </w:rPr>
              <w:t>«Стой!»,</w:t>
            </w:r>
            <w:r>
              <w:rPr>
                <w:rFonts w:cs="Times New Roman"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>«Пушбол»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беседа</w:t>
            </w:r>
          </w:p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http\school-collection.edu.ru</w:t>
            </w:r>
          </w:p>
        </w:tc>
      </w:tr>
      <w:tr>
        <w:trPr>
          <w:trHeight w:val="646" w:hRule="exact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9.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865" w:leader="none"/>
                <w:tab w:val="left" w:pos="1630" w:leader="none"/>
                <w:tab w:val="left" w:pos="1957" w:leader="none"/>
                <w:tab w:val="left" w:pos="3029" w:leader="none"/>
              </w:tabs>
              <w:spacing w:lineRule="auto" w:line="271"/>
              <w:ind w:left="102" w:right="104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w w:val="95"/>
                <w:sz w:val="24"/>
                <w:szCs w:val="24"/>
                <w:lang w:val="ru-RU"/>
              </w:rPr>
              <w:t>Игры</w:t>
              <w:tab/>
            </w:r>
            <w:r>
              <w:rPr>
                <w:rFonts w:eastAsia="Times New Roman" w:cs="Times New Roman" w:ascii="Times New Roman" w:hAnsi="Times New Roman"/>
                <w:spacing w:val="-2"/>
                <w:sz w:val="24"/>
                <w:szCs w:val="24"/>
                <w:lang w:val="ru-RU"/>
              </w:rPr>
              <w:t>«Мяч</w:t>
              <w:tab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>–</w:t>
              <w:tab/>
            </w:r>
            <w:r>
              <w:rPr>
                <w:rFonts w:eastAsia="Times New Roman" w:cs="Times New Roman" w:ascii="Times New Roman" w:hAnsi="Times New Roman"/>
                <w:spacing w:val="-1"/>
                <w:sz w:val="24"/>
                <w:szCs w:val="24"/>
                <w:lang w:val="ru-RU"/>
              </w:rPr>
              <w:t>соседу»,</w:t>
              <w:tab/>
            </w:r>
            <w:r>
              <w:rPr>
                <w:rFonts w:eastAsia="Times New Roman" w:cs="Times New Roman" w:ascii="Times New Roman" w:hAnsi="Times New Roman"/>
                <w:spacing w:val="-4"/>
                <w:sz w:val="24"/>
                <w:szCs w:val="24"/>
                <w:lang w:val="ru-RU"/>
              </w:rPr>
              <w:t>«С</w:t>
            </w:r>
            <w:r>
              <w:rPr>
                <w:rFonts w:eastAsia="Times New Roman" w:cs="Times New Roman"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  <w:sz w:val="24"/>
                <w:szCs w:val="24"/>
                <w:lang w:val="ru-RU"/>
              </w:rPr>
              <w:t>двумя</w:t>
            </w:r>
            <w:r>
              <w:rPr>
                <w:rFonts w:eastAsia="Times New Roman" w:cs="Times New Roman"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  <w:sz w:val="24"/>
                <w:szCs w:val="24"/>
                <w:lang w:val="ru-RU"/>
              </w:rPr>
              <w:t>мячами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-1"/>
                <w:sz w:val="24"/>
                <w:szCs w:val="24"/>
                <w:lang w:val="ru-RU"/>
              </w:rPr>
              <w:t>навстречу»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беседа</w:t>
            </w:r>
          </w:p>
          <w:p>
            <w:pPr>
              <w:pStyle w:val="TableParagraph"/>
              <w:spacing w:lineRule="exact" w:line="272"/>
              <w:ind w:left="102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2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http\school-collection.edu.ru</w:t>
            </w:r>
          </w:p>
        </w:tc>
      </w:tr>
      <w:tr>
        <w:trPr>
          <w:trHeight w:val="922" w:hRule="exact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Игра</w:t>
            </w:r>
            <w:r>
              <w:rPr>
                <w:rFonts w:cs="Times New Roman"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2"/>
                <w:sz w:val="24"/>
              </w:rPr>
              <w:t>«Попади</w:t>
            </w:r>
            <w:r>
              <w:rPr>
                <w:rFonts w:cs="Times New Roman"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в цель»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беседа</w:t>
            </w:r>
          </w:p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http\school-collection.edu.ru</w:t>
            </w:r>
          </w:p>
        </w:tc>
      </w:tr>
      <w:tr>
        <w:trPr>
          <w:trHeight w:val="633" w:hRule="exact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11.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Игра</w:t>
            </w:r>
            <w:r>
              <w:rPr>
                <w:rFonts w:cs="Times New Roman"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>«Кружилиха».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беседа</w:t>
            </w:r>
          </w:p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pacing w:val="-1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http\school-collection.edu.ru</w:t>
            </w:r>
          </w:p>
        </w:tc>
      </w:tr>
      <w:tr>
        <w:trPr>
          <w:trHeight w:val="855" w:hRule="exact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12.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Игра</w:t>
            </w:r>
            <w:r>
              <w:rPr>
                <w:rFonts w:cs="Times New Roman"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>«Скакалка-подсекалка»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беседа</w:t>
            </w:r>
          </w:p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http\school-collection.edu.ru</w:t>
            </w:r>
          </w:p>
        </w:tc>
      </w:tr>
      <w:tr>
        <w:trPr>
          <w:trHeight w:val="711" w:hRule="exact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13.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Игра</w:t>
            </w:r>
            <w:r>
              <w:rPr>
                <w:rFonts w:cs="Times New Roman"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2"/>
                <w:sz w:val="24"/>
              </w:rPr>
              <w:t>«Придумай</w:t>
            </w:r>
            <w:r>
              <w:rPr>
                <w:rFonts w:cs="Times New Roman" w:ascii="Times New Roman" w:hAnsi="Times New Roman"/>
                <w:sz w:val="24"/>
              </w:rPr>
              <w:t xml:space="preserve"> и 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>покажи».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беседа</w:t>
            </w:r>
          </w:p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http\school-collection.edu.ru</w:t>
            </w:r>
          </w:p>
        </w:tc>
      </w:tr>
      <w:tr>
        <w:trPr>
          <w:trHeight w:val="708" w:hRule="exact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14.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Игра</w:t>
            </w:r>
            <w:r>
              <w:rPr>
                <w:rFonts w:cs="Times New Roman"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2"/>
                <w:sz w:val="24"/>
              </w:rPr>
              <w:t>«Успей</w:t>
            </w:r>
            <w:r>
              <w:rPr>
                <w:rFonts w:cs="Times New Roman"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пробежать!»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беседа</w:t>
            </w:r>
          </w:p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http\school-collection.edu.ru</w:t>
            </w:r>
          </w:p>
        </w:tc>
      </w:tr>
      <w:tr>
        <w:trPr>
          <w:trHeight w:val="703" w:hRule="exact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15.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w w:val="95"/>
                <w:sz w:val="24"/>
                <w:lang w:val="ru-RU"/>
              </w:rPr>
              <w:t>Игра</w:t>
              <w:tab/>
            </w:r>
            <w:r>
              <w:rPr>
                <w:rFonts w:cs="Times New Roman" w:ascii="Times New Roman" w:hAnsi="Times New Roman"/>
                <w:spacing w:val="-2"/>
                <w:sz w:val="24"/>
                <w:lang w:val="ru-RU"/>
              </w:rPr>
              <w:t>«Под</w:t>
              <w:tab/>
            </w:r>
            <w:r>
              <w:rPr>
                <w:rFonts w:cs="Times New Roman" w:ascii="Times New Roman" w:hAnsi="Times New Roman"/>
                <w:spacing w:val="-1"/>
                <w:sz w:val="24"/>
                <w:lang w:val="ru-RU"/>
              </w:rPr>
              <w:t>скакалкой</w:t>
              <w:tab/>
            </w:r>
            <w:r>
              <w:rPr>
                <w:rFonts w:cs="Times New Roman" w:ascii="Times New Roman" w:hAnsi="Times New Roman"/>
                <w:sz w:val="24"/>
                <w:lang w:val="ru-RU"/>
              </w:rPr>
              <w:t>на</w:t>
            </w:r>
            <w:r>
              <w:rPr>
                <w:rFonts w:cs="Times New Roman" w:ascii="Times New Roman" w:hAnsi="Times New Roman"/>
                <w:spacing w:val="27"/>
                <w:sz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lang w:val="ru-RU"/>
              </w:rPr>
              <w:t>месте»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беседа</w:t>
            </w:r>
          </w:p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http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  <w:lang w:val="ru-RU"/>
              </w:rPr>
              <w:t>\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school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  <w:lang w:val="ru-RU"/>
              </w:rPr>
              <w:t>-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collection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  <w:lang w:val="ru-RU"/>
              </w:rPr>
              <w:t>.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edu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  <w:lang w:val="ru-RU"/>
              </w:rPr>
              <w:t>.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ru</w:t>
            </w:r>
          </w:p>
        </w:tc>
      </w:tr>
      <w:tr>
        <w:trPr>
          <w:trHeight w:val="713" w:hRule="exact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16.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Игра</w:t>
            </w:r>
            <w:r>
              <w:rPr>
                <w:rFonts w:cs="Times New Roman"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2"/>
                <w:sz w:val="24"/>
              </w:rPr>
              <w:t>«Снежный</w:t>
            </w:r>
            <w:r>
              <w:rPr>
                <w:rFonts w:cs="Times New Roman"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>тир».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беседа</w:t>
            </w:r>
          </w:p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http\school-collection.edu.ru</w:t>
            </w:r>
          </w:p>
        </w:tc>
      </w:tr>
      <w:tr>
        <w:trPr>
          <w:trHeight w:val="850" w:hRule="exact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17.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w w:val="95"/>
                <w:sz w:val="24"/>
                <w:lang w:val="ru-RU"/>
              </w:rPr>
              <w:t>Игра</w:t>
              <w:tab/>
            </w:r>
            <w:r>
              <w:rPr>
                <w:rFonts w:cs="Times New Roman" w:ascii="Times New Roman" w:hAnsi="Times New Roman"/>
                <w:spacing w:val="-3"/>
                <w:w w:val="95"/>
                <w:sz w:val="24"/>
                <w:lang w:val="ru-RU"/>
              </w:rPr>
              <w:t>«На</w:t>
              <w:tab/>
            </w:r>
            <w:r>
              <w:rPr>
                <w:rFonts w:cs="Times New Roman" w:ascii="Times New Roman" w:hAnsi="Times New Roman"/>
                <w:spacing w:val="-1"/>
                <w:w w:val="95"/>
                <w:sz w:val="24"/>
                <w:lang w:val="ru-RU"/>
              </w:rPr>
              <w:t>санках</w:t>
              <w:tab/>
            </w:r>
            <w:r>
              <w:rPr>
                <w:rFonts w:cs="Times New Roman" w:ascii="Times New Roman" w:hAnsi="Times New Roman"/>
                <w:sz w:val="24"/>
                <w:lang w:val="ru-RU"/>
              </w:rPr>
              <w:t>с</w:t>
            </w:r>
            <w:r>
              <w:rPr>
                <w:rFonts w:cs="Times New Roman" w:ascii="Times New Roman" w:hAnsi="Times New Roman"/>
                <w:spacing w:val="25"/>
                <w:sz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sz w:val="24"/>
                <w:lang w:val="ru-RU"/>
              </w:rPr>
              <w:t>пересадкой».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беседа</w:t>
            </w:r>
          </w:p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http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  <w:lang w:val="ru-RU"/>
              </w:rPr>
              <w:t>\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school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  <w:lang w:val="ru-RU"/>
              </w:rPr>
              <w:t>-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collection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  <w:lang w:val="ru-RU"/>
              </w:rPr>
              <w:t>.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edu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  <w:lang w:val="ru-RU"/>
              </w:rPr>
              <w:t>.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ru</w:t>
            </w:r>
          </w:p>
        </w:tc>
      </w:tr>
      <w:tr>
        <w:trPr>
          <w:trHeight w:val="580" w:hRule="exact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18.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Игра</w:t>
            </w:r>
            <w:r>
              <w:rPr>
                <w:rFonts w:cs="Times New Roman"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2"/>
                <w:sz w:val="24"/>
              </w:rPr>
              <w:t>«Строим</w:t>
            </w: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>крепость».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беседа</w:t>
            </w:r>
          </w:p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http\school-collection.edu.ru</w:t>
            </w:r>
          </w:p>
        </w:tc>
      </w:tr>
      <w:tr>
        <w:trPr>
          <w:trHeight w:val="715" w:hRule="exact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19.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w w:val="95"/>
                <w:sz w:val="24"/>
              </w:rPr>
              <w:t>Игра</w:t>
              <w:tab/>
            </w:r>
            <w:r>
              <w:rPr>
                <w:rFonts w:cs="Times New Roman" w:ascii="Times New Roman" w:hAnsi="Times New Roman"/>
                <w:spacing w:val="-2"/>
                <w:sz w:val="24"/>
              </w:rPr>
              <w:t>«Осада</w:t>
              <w:tab/>
            </w:r>
            <w:r>
              <w:rPr>
                <w:rFonts w:cs="Times New Roman" w:ascii="Times New Roman" w:hAnsi="Times New Roman"/>
                <w:sz w:val="24"/>
              </w:rPr>
              <w:t>снежной</w:t>
            </w:r>
            <w:r>
              <w:rPr>
                <w:rFonts w:cs="Times New Roman"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>крепости».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беседа</w:t>
            </w:r>
          </w:p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http\school-collection.edu.ru</w:t>
            </w:r>
          </w:p>
        </w:tc>
      </w:tr>
      <w:tr>
        <w:trPr>
          <w:trHeight w:val="712" w:hRule="exact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20.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Игра</w:t>
            </w:r>
            <w:r>
              <w:rPr>
                <w:rFonts w:cs="Times New Roman"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2"/>
                <w:sz w:val="24"/>
              </w:rPr>
              <w:t>«Лепим</w:t>
            </w: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>снеговика»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беседа</w:t>
            </w:r>
          </w:p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http\school-collection.edu.ru</w:t>
            </w:r>
          </w:p>
        </w:tc>
      </w:tr>
      <w:tr>
        <w:trPr>
          <w:trHeight w:val="707" w:hRule="exact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21.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Игры</w:t>
            </w:r>
            <w:r>
              <w:rPr>
                <w:rFonts w:cs="Times New Roman" w:ascii="Times New Roman" w:hAnsi="Times New Roman"/>
                <w:spacing w:val="42"/>
                <w:sz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pacing w:val="-2"/>
                <w:sz w:val="24"/>
                <w:lang w:val="ru-RU"/>
              </w:rPr>
              <w:t>«Бой</w:t>
            </w:r>
            <w:r>
              <w:rPr>
                <w:rFonts w:cs="Times New Roman" w:ascii="Times New Roman" w:hAnsi="Times New Roman"/>
                <w:spacing w:val="39"/>
                <w:sz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sz w:val="24"/>
                <w:lang w:val="ru-RU"/>
              </w:rPr>
              <w:t>петухов»,</w:t>
            </w:r>
            <w:r>
              <w:rPr>
                <w:rFonts w:cs="Times New Roman" w:ascii="Times New Roman" w:hAnsi="Times New Roman"/>
                <w:spacing w:val="42"/>
                <w:sz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sz w:val="24"/>
                <w:lang w:val="ru-RU"/>
              </w:rPr>
              <w:t>«Третий</w:t>
            </w:r>
            <w:r>
              <w:rPr>
                <w:rFonts w:cs="Times New Roman" w:ascii="Times New Roman" w:hAnsi="Times New Roman"/>
                <w:spacing w:val="26"/>
                <w:sz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sz w:val="24"/>
                <w:lang w:val="ru-RU"/>
              </w:rPr>
              <w:t>лишний</w:t>
            </w:r>
            <w:r>
              <w:rPr>
                <w:rFonts w:cs="Times New Roman" w:ascii="Times New Roman" w:hAnsi="Times New Roman"/>
                <w:sz w:val="24"/>
                <w:lang w:val="ru-RU"/>
              </w:rPr>
              <w:t xml:space="preserve"> с</w:t>
            </w:r>
            <w:r>
              <w:rPr>
                <w:rFonts w:cs="Times New Roman" w:ascii="Times New Roman" w:hAnsi="Times New Roman"/>
                <w:spacing w:val="-1"/>
                <w:sz w:val="24"/>
                <w:lang w:val="ru-RU"/>
              </w:rPr>
              <w:t xml:space="preserve"> сопротивлением».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беседа</w:t>
            </w:r>
          </w:p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http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  <w:lang w:val="ru-RU"/>
              </w:rPr>
              <w:t>\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school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  <w:lang w:val="ru-RU"/>
              </w:rPr>
              <w:t>-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collection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  <w:lang w:val="ru-RU"/>
              </w:rPr>
              <w:t>.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edu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  <w:lang w:val="ru-RU"/>
              </w:rPr>
              <w:t>.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ru</w:t>
            </w:r>
          </w:p>
        </w:tc>
      </w:tr>
      <w:tr>
        <w:trPr>
          <w:trHeight w:val="703" w:hRule="exact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22.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w w:val="95"/>
                <w:sz w:val="24"/>
              </w:rPr>
              <w:t>Игра</w:t>
              <w:tab/>
            </w:r>
            <w:r>
              <w:rPr>
                <w:rFonts w:cs="Times New Roman" w:ascii="Times New Roman" w:hAnsi="Times New Roman"/>
                <w:spacing w:val="-2"/>
                <w:w w:val="95"/>
                <w:sz w:val="24"/>
              </w:rPr>
              <w:t>«Сильная</w:t>
              <w:tab/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>хватка».-</w:t>
            </w:r>
            <w:r>
              <w:rPr>
                <w:rFonts w:cs="Times New Roman"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>разбойники».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беседа</w:t>
            </w:r>
          </w:p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http\school-collection.edu.ru</w:t>
            </w:r>
          </w:p>
        </w:tc>
      </w:tr>
      <w:tr>
        <w:trPr>
          <w:trHeight w:val="713" w:hRule="exact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23.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903" w:leader="none"/>
                <w:tab w:val="left" w:pos="2033" w:leader="none"/>
                <w:tab w:val="left" w:pos="2534" w:leader="none"/>
              </w:tabs>
              <w:spacing w:lineRule="exact" w:line="269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w w:val="95"/>
                <w:sz w:val="24"/>
                <w:lang w:val="ru-RU"/>
              </w:rPr>
              <w:t>Игра</w:t>
              <w:tab/>
            </w:r>
            <w:r>
              <w:rPr>
                <w:rFonts w:cs="Times New Roman" w:ascii="Times New Roman" w:hAnsi="Times New Roman"/>
                <w:spacing w:val="-1"/>
                <w:w w:val="95"/>
                <w:sz w:val="24"/>
                <w:lang w:val="ru-RU"/>
              </w:rPr>
              <w:t>«Борьба</w:t>
              <w:tab/>
            </w:r>
            <w:r>
              <w:rPr>
                <w:rFonts w:cs="Times New Roman" w:ascii="Times New Roman" w:hAnsi="Times New Roman"/>
                <w:w w:val="95"/>
                <w:sz w:val="24"/>
                <w:lang w:val="ru-RU"/>
              </w:rPr>
              <w:t>за</w:t>
              <w:tab/>
            </w:r>
            <w:r>
              <w:rPr>
                <w:rFonts w:cs="Times New Roman" w:ascii="Times New Roman" w:hAnsi="Times New Roman"/>
                <w:spacing w:val="-2"/>
                <w:sz w:val="24"/>
                <w:lang w:val="ru-RU"/>
              </w:rPr>
              <w:t>палку»,</w:t>
            </w:r>
          </w:p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«Скачки»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беседа</w:t>
            </w:r>
          </w:p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http\school-collection.edu.ru</w:t>
            </w:r>
          </w:p>
        </w:tc>
      </w:tr>
      <w:tr>
        <w:trPr>
          <w:trHeight w:val="710" w:hRule="exact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24.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w w:val="95"/>
                <w:sz w:val="24"/>
              </w:rPr>
              <w:t>Игра</w:t>
              <w:tab/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>«Выталкивание</w:t>
              <w:tab/>
            </w:r>
            <w:r>
              <w:rPr>
                <w:rFonts w:cs="Times New Roman" w:ascii="Times New Roman" w:hAnsi="Times New Roman"/>
                <w:sz w:val="24"/>
              </w:rPr>
              <w:t>в</w:t>
            </w:r>
            <w:r>
              <w:rPr>
                <w:rFonts w:cs="Times New Roman"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>приседе».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беседа</w:t>
            </w:r>
          </w:p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http\school-collection.edu.ru</w:t>
            </w:r>
          </w:p>
        </w:tc>
      </w:tr>
      <w:tr>
        <w:trPr>
          <w:trHeight w:val="705" w:hRule="exact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25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Игры</w:t>
            </w:r>
            <w:r>
              <w:rPr>
                <w:rFonts w:cs="Times New Roman" w:ascii="Times New Roman" w:hAnsi="Times New Roman"/>
                <w:spacing w:val="3"/>
                <w:sz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pacing w:val="-2"/>
                <w:sz w:val="24"/>
                <w:lang w:val="ru-RU"/>
              </w:rPr>
              <w:t>«Тяни</w:t>
            </w:r>
            <w:r>
              <w:rPr>
                <w:rFonts w:cs="Times New Roman" w:ascii="Times New Roman" w:hAnsi="Times New Roman"/>
                <w:sz w:val="24"/>
                <w:lang w:val="ru-RU"/>
              </w:rPr>
              <w:t xml:space="preserve"> в </w:t>
            </w:r>
            <w:r>
              <w:rPr>
                <w:rFonts w:cs="Times New Roman" w:ascii="Times New Roman" w:hAnsi="Times New Roman"/>
                <w:spacing w:val="-2"/>
                <w:sz w:val="24"/>
                <w:lang w:val="ru-RU"/>
              </w:rPr>
              <w:t>круг»,</w:t>
            </w:r>
            <w:r>
              <w:rPr>
                <w:rFonts w:cs="Times New Roman" w:ascii="Times New Roman" w:hAnsi="Times New Roman"/>
                <w:spacing w:val="6"/>
                <w:sz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lang w:val="ru-RU"/>
              </w:rPr>
              <w:t>«Слон»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беседа</w:t>
            </w:r>
          </w:p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http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  <w:lang w:val="ru-RU"/>
              </w:rPr>
              <w:t>\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school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  <w:lang w:val="ru-RU"/>
              </w:rPr>
              <w:t>-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collection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  <w:lang w:val="ru-RU"/>
              </w:rPr>
              <w:t>.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edu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  <w:lang w:val="ru-RU"/>
              </w:rPr>
              <w:t>.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ru</w:t>
            </w:r>
          </w:p>
        </w:tc>
      </w:tr>
      <w:tr>
        <w:trPr>
          <w:trHeight w:val="573" w:hRule="exact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26.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</w:rPr>
              <w:t>Неуловимый</w:t>
            </w:r>
            <w:r>
              <w:rPr>
                <w:rFonts w:cs="Times New Roman"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>шнур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беседа</w:t>
            </w:r>
          </w:p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http\school-collection.edu.ru</w:t>
            </w:r>
          </w:p>
        </w:tc>
      </w:tr>
      <w:tr>
        <w:trPr>
          <w:trHeight w:val="695" w:hRule="exact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27.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903" w:leader="none"/>
                <w:tab w:val="left" w:pos="2033" w:leader="none"/>
                <w:tab w:val="left" w:pos="2534" w:leader="none"/>
              </w:tabs>
              <w:spacing w:lineRule="exact" w:line="269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w w:val="95"/>
                <w:sz w:val="24"/>
                <w:lang w:val="ru-RU"/>
              </w:rPr>
              <w:t>Игра</w:t>
              <w:tab/>
            </w:r>
            <w:r>
              <w:rPr>
                <w:rFonts w:cs="Times New Roman" w:ascii="Times New Roman" w:hAnsi="Times New Roman"/>
                <w:spacing w:val="-1"/>
                <w:w w:val="95"/>
                <w:sz w:val="24"/>
                <w:lang w:val="ru-RU"/>
              </w:rPr>
              <w:t>«Борьба</w:t>
              <w:tab/>
            </w:r>
            <w:r>
              <w:rPr>
                <w:rFonts w:cs="Times New Roman" w:ascii="Times New Roman" w:hAnsi="Times New Roman"/>
                <w:w w:val="95"/>
                <w:sz w:val="24"/>
                <w:lang w:val="ru-RU"/>
              </w:rPr>
              <w:t>за</w:t>
              <w:tab/>
            </w:r>
            <w:r>
              <w:rPr>
                <w:rFonts w:cs="Times New Roman" w:ascii="Times New Roman" w:hAnsi="Times New Roman"/>
                <w:spacing w:val="-2"/>
                <w:sz w:val="24"/>
                <w:lang w:val="ru-RU"/>
              </w:rPr>
              <w:t>палку»,</w:t>
            </w:r>
          </w:p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«Скачки»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беседа</w:t>
            </w:r>
          </w:p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http\school-collection.edu.ru</w:t>
            </w:r>
          </w:p>
        </w:tc>
      </w:tr>
      <w:tr>
        <w:trPr>
          <w:trHeight w:val="577" w:hRule="exact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28.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Игра</w:t>
            </w:r>
            <w:r>
              <w:rPr>
                <w:rFonts w:cs="Times New Roman"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2"/>
                <w:sz w:val="24"/>
              </w:rPr>
              <w:t>«Вокруг</w:t>
            </w: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>стульев».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беседа</w:t>
            </w:r>
          </w:p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http\school-collection.edu.ru</w:t>
            </w:r>
          </w:p>
        </w:tc>
      </w:tr>
      <w:tr>
        <w:trPr>
          <w:trHeight w:val="571" w:hRule="exact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29.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Игра</w:t>
            </w:r>
            <w:r>
              <w:rPr>
                <w:rFonts w:cs="Times New Roman"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>«Вернись</w:t>
            </w:r>
            <w:r>
              <w:rPr>
                <w:rFonts w:cs="Times New Roman" w:ascii="Times New Roman" w:hAnsi="Times New Roman"/>
                <w:sz w:val="24"/>
              </w:rPr>
              <w:t xml:space="preserve"> в </w:t>
            </w:r>
            <w:r>
              <w:rPr>
                <w:rFonts w:cs="Times New Roman" w:ascii="Times New Roman" w:hAnsi="Times New Roman"/>
                <w:spacing w:val="-2"/>
                <w:sz w:val="24"/>
              </w:rPr>
              <w:t>круг».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беседа</w:t>
            </w:r>
          </w:p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http\school-collection.edu.ru</w:t>
            </w:r>
          </w:p>
        </w:tc>
      </w:tr>
      <w:tr>
        <w:trPr>
          <w:trHeight w:val="565" w:hRule="exact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30.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Игра</w:t>
            </w:r>
            <w:r>
              <w:rPr>
                <w:rFonts w:cs="Times New Roman"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>«Быстрые пальцы».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беседа</w:t>
            </w:r>
          </w:p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http\school-collection.edu.ru</w:t>
            </w:r>
          </w:p>
        </w:tc>
      </w:tr>
      <w:tr>
        <w:trPr>
          <w:trHeight w:val="701" w:hRule="exact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31.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</w:rPr>
              <w:t>Эстафета</w:t>
            </w:r>
            <w:r>
              <w:rPr>
                <w:rFonts w:cs="Times New Roman" w:ascii="Times New Roman" w:hAnsi="Times New Roman"/>
                <w:sz w:val="24"/>
              </w:rPr>
              <w:t xml:space="preserve"> с</w:t>
            </w:r>
            <w:r>
              <w:rPr>
                <w:rFonts w:cs="Times New Roman"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>передачей</w:t>
            </w:r>
            <w:r>
              <w:rPr>
                <w:rFonts w:cs="Times New Roman"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sz w:val="24"/>
              </w:rPr>
              <w:t>мяча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беседа</w:t>
            </w:r>
          </w:p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http\school-collection.edu.ru</w:t>
            </w:r>
          </w:p>
        </w:tc>
      </w:tr>
      <w:tr>
        <w:trPr>
          <w:trHeight w:val="712" w:hRule="exact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32.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  <w:lang w:val="ru-RU"/>
              </w:rPr>
              <w:t>Весёлая</w:t>
              <w:tab/>
            </w:r>
            <w:r>
              <w:rPr>
                <w:rFonts w:cs="Times New Roman" w:ascii="Times New Roman" w:hAnsi="Times New Roman"/>
                <w:sz w:val="24"/>
                <w:lang w:val="ru-RU"/>
              </w:rPr>
              <w:t>эстафета</w:t>
              <w:tab/>
              <w:t>с</w:t>
            </w:r>
            <w:r>
              <w:rPr>
                <w:rFonts w:cs="Times New Roman" w:ascii="Times New Roman" w:hAnsi="Times New Roman"/>
                <w:spacing w:val="23"/>
                <w:sz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sz w:val="24"/>
                <w:lang w:val="ru-RU"/>
              </w:rPr>
              <w:t>воздушными</w:t>
            </w:r>
            <w:r>
              <w:rPr>
                <w:rFonts w:cs="Times New Roman"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spacing w:val="-1"/>
                <w:sz w:val="24"/>
                <w:lang w:val="ru-RU"/>
              </w:rPr>
              <w:t>шарами.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беседа</w:t>
            </w:r>
          </w:p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http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  <w:lang w:val="ru-RU"/>
              </w:rPr>
              <w:t>\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school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  <w:lang w:val="ru-RU"/>
              </w:rPr>
              <w:t>-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collection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  <w:lang w:val="ru-RU"/>
              </w:rPr>
              <w:t>.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edu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  <w:lang w:val="ru-RU"/>
              </w:rPr>
              <w:t>.</w:t>
            </w: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ru</w:t>
            </w:r>
          </w:p>
        </w:tc>
      </w:tr>
      <w:tr>
        <w:trPr>
          <w:trHeight w:val="707" w:hRule="exact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33.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</w:rPr>
              <w:t>Встречная</w:t>
            </w:r>
            <w:r>
              <w:rPr>
                <w:rFonts w:cs="Times New Roman" w:ascii="Times New Roman" w:hAnsi="Times New Roman"/>
                <w:sz w:val="24"/>
              </w:rPr>
              <w:t xml:space="preserve"> эстафета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беседа</w:t>
            </w:r>
          </w:p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http\school-collection.edu.ru</w:t>
            </w:r>
          </w:p>
        </w:tc>
      </w:tr>
      <w:tr>
        <w:trPr>
          <w:trHeight w:val="717" w:hRule="exact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34.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pacing w:val="-1"/>
                <w:sz w:val="24"/>
              </w:rPr>
              <w:t xml:space="preserve">Эстафета </w:t>
            </w:r>
            <w:r>
              <w:rPr>
                <w:rFonts w:cs="Times New Roman" w:ascii="Times New Roman" w:hAnsi="Times New Roman"/>
                <w:sz w:val="24"/>
              </w:rPr>
              <w:t>по кругу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беседа</w:t>
            </w:r>
          </w:p>
          <w:p>
            <w:pPr>
              <w:pStyle w:val="TableParagraph"/>
              <w:spacing w:lineRule="exact" w:line="269"/>
              <w:ind w:left="102" w:hanging="0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lang w:val="ru-RU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0"/>
              <w:ind w:left="102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  <w:shd w:fill="FFFFFF" w:val="clear"/>
              </w:rPr>
              <w:t>http\school-collection.edu.ru</w:t>
            </w:r>
          </w:p>
        </w:tc>
      </w:tr>
    </w:tbl>
    <w:p>
      <w:pPr>
        <w:sectPr>
          <w:type w:val="nextPage"/>
          <w:pgSz w:w="12240" w:h="15840"/>
          <w:pgMar w:left="920" w:right="420" w:header="0" w:top="920" w:footer="0" w:bottom="280" w:gutter="0"/>
          <w:pgNumType w:fmt="decimal"/>
          <w:formProt w:val="false"/>
          <w:textDirection w:val="lrTb"/>
          <w:docGrid w:type="default" w:linePitch="299" w:charSpace="4096"/>
        </w:sectPr>
      </w:pPr>
    </w:p>
    <w:p>
      <w:pPr>
        <w:sectPr>
          <w:type w:val="nextPage"/>
          <w:pgSz w:w="12240" w:h="15840"/>
          <w:pgMar w:left="920" w:right="420" w:header="0" w:top="920" w:footer="0" w:bottom="280" w:gutter="0"/>
          <w:pgNumType w:fmt="decimal"/>
          <w:formProt w:val="false"/>
          <w:textDirection w:val="lrTb"/>
          <w:docGrid w:type="default" w:linePitch="299" w:charSpace="4096"/>
        </w:sectPr>
        <w:pStyle w:val="Normal"/>
        <w:spacing w:before="3" w:after="0"/>
        <w:rPr>
          <w:rFonts w:ascii="Times New Roman" w:hAnsi="Times New Roman" w:eastAsia="Times New Roman" w:cs="Times New Roman"/>
          <w:sz w:val="6"/>
          <w:szCs w:val="6"/>
        </w:rPr>
      </w:pPr>
      <w:r>
        <w:rPr>
          <w:rFonts w:eastAsia="Times New Roman" w:cs="Times New Roman" w:ascii="Times New Roman" w:hAnsi="Times New Roman"/>
          <w:sz w:val="6"/>
          <w:szCs w:val="6"/>
        </w:rPr>
      </w:r>
    </w:p>
    <w:p>
      <w:pPr>
        <w:pStyle w:val="Normal"/>
        <w:spacing w:before="6" w:after="0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eastAsia="Times New Roman" w:cs="Times New Roman" w:ascii="Times New Roman" w:hAnsi="Times New Roman"/>
          <w:sz w:val="12"/>
          <w:szCs w:val="12"/>
        </w:rPr>
      </w:r>
    </w:p>
    <w:p>
      <w:pPr>
        <w:pStyle w:val="Normal"/>
        <w:spacing w:lineRule="atLeast" w:line="200"/>
        <w:ind w:left="103" w:hanging="0"/>
        <w:rPr>
          <w:rFonts w:ascii="Times New Roman" w:hAnsi="Times New Roman" w:eastAsia="Times New Roman" w:cs="Times New Roman"/>
          <w:sz w:val="20"/>
          <w:szCs w:val="20"/>
        </w:rPr>
      </w:pPr>
      <w:r>
        <w:rPr/>
      </w:r>
    </w:p>
    <w:sectPr>
      <w:type w:val="nextPage"/>
      <w:pgSz w:w="12240" w:h="15840"/>
      <w:pgMar w:left="180" w:right="100" w:header="0" w:top="15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479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69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459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39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429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19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09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399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uiPriority w:val="1"/>
    <w:qFormat/>
    <w:pPr>
      <w:spacing w:before="1" w:after="0"/>
      <w:ind w:left="2305" w:hanging="0"/>
      <w:outlineLvl w:val="0"/>
    </w:pPr>
    <w:rPr>
      <w:rFonts w:ascii="Times New Roman" w:hAnsi="Times New Roman" w:eastAsia="Times New Roman"/>
      <w:b/>
      <w:bCs/>
      <w:sz w:val="56"/>
      <w:szCs w:val="56"/>
    </w:rPr>
  </w:style>
  <w:style w:type="paragraph" w:styleId="2">
    <w:name w:val="Heading 2"/>
    <w:basedOn w:val="Normal"/>
    <w:uiPriority w:val="1"/>
    <w:qFormat/>
    <w:pPr>
      <w:ind w:left="1950" w:hanging="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type="paragraph" w:styleId="3">
    <w:name w:val="Heading 3"/>
    <w:basedOn w:val="Normal"/>
    <w:uiPriority w:val="1"/>
    <w:qFormat/>
    <w:pPr>
      <w:spacing w:before="6" w:after="0"/>
      <w:ind w:left="479" w:hanging="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type="paragraph" w:styleId="4">
    <w:name w:val="Heading 4"/>
    <w:basedOn w:val="Normal"/>
    <w:uiPriority w:val="1"/>
    <w:qFormat/>
    <w:pPr>
      <w:ind w:left="479" w:hanging="0"/>
      <w:outlineLvl w:val="3"/>
    </w:pPr>
    <w:rPr>
      <w:rFonts w:ascii="Times New Roman" w:hAnsi="Times New Roman" w:eastAsia="Times New Roman"/>
      <w:b/>
      <w:bCs/>
      <w:i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1">
    <w:name w:val="Body Text"/>
    <w:basedOn w:val="Normal"/>
    <w:uiPriority w:val="1"/>
    <w:qFormat/>
    <w:pPr>
      <w:spacing w:before="36" w:after="0"/>
      <w:ind w:left="479" w:hanging="0"/>
    </w:pPr>
    <w:rPr>
      <w:rFonts w:ascii="Times New Roman" w:hAnsi="Times New Roman" w:eastAsia="Times New Roman"/>
      <w:sz w:val="24"/>
      <w:szCs w:val="24"/>
    </w:rPr>
  </w:style>
  <w:style w:type="paragraph" w:styleId="Style12">
    <w:name w:val="List"/>
    <w:basedOn w:val="Style11"/>
    <w:pPr/>
    <w:rPr>
      <w:rFonts w:ascii="PT Astra Serif" w:hAnsi="PT Astra Serif" w:cs="Noto Sans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E88C3-358B-499B-AAB2-CEF6EB894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LibreOffice/6.4.6.2$Linux_X86_64 LibreOffice_project/40$Build-2</Application>
  <Pages>8</Pages>
  <Words>730</Words>
  <Characters>5591</Characters>
  <CharactersWithSpaces>6189</CharactersWithSpaces>
  <Paragraphs>246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2022-10-09T20:11:00Z</dcterms:created>
  <dc:creator>Admin</dc:creator>
  <dc:description/>
  <dc:language>ru-RU</dc:language>
  <cp:lastModifiedBy/>
  <dcterms:modified xsi:type="dcterms:W3CDTF">2023-09-19T18:01:33Z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2019-11-06T00:00:00Z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2022-10-09T00:00:00Z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