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D8" w:rsidRDefault="004736D8" w:rsidP="004736D8">
      <w:pPr>
        <w:spacing w:after="0" w:line="256" w:lineRule="auto"/>
        <w:ind w:left="8" w:firstLine="0"/>
      </w:pPr>
      <w:bookmarkStart w:id="0" w:name="_GoBack"/>
      <w:bookmarkEnd w:id="0"/>
    </w:p>
    <w:p w:rsidR="004736D8" w:rsidRDefault="004736D8" w:rsidP="004736D8">
      <w:pPr>
        <w:pStyle w:val="a3"/>
        <w:jc w:val="center"/>
        <w:rPr>
          <w:rFonts w:ascii="Times New Roman" w:hAnsi="Times New Roman"/>
          <w:sz w:val="28"/>
          <w:szCs w:val="28"/>
        </w:rPr>
      </w:pPr>
      <w:r>
        <w:rPr>
          <w:rFonts w:ascii="Times New Roman" w:hAnsi="Times New Roman"/>
          <w:sz w:val="28"/>
          <w:szCs w:val="28"/>
        </w:rPr>
        <w:t>Муниципальное бюджетное общеобразовательное учреждение</w:t>
      </w:r>
    </w:p>
    <w:p w:rsidR="004736D8" w:rsidRDefault="004736D8" w:rsidP="004736D8">
      <w:pPr>
        <w:pStyle w:val="a3"/>
        <w:jc w:val="center"/>
        <w:rPr>
          <w:rFonts w:ascii="Times New Roman" w:hAnsi="Times New Roman"/>
          <w:sz w:val="28"/>
          <w:szCs w:val="28"/>
        </w:rPr>
      </w:pPr>
      <w:r>
        <w:rPr>
          <w:rFonts w:ascii="Times New Roman" w:hAnsi="Times New Roman"/>
          <w:sz w:val="28"/>
          <w:szCs w:val="28"/>
        </w:rPr>
        <w:t>«Казанская средняя общеобразовательная школа»</w:t>
      </w:r>
    </w:p>
    <w:p w:rsidR="004736D8" w:rsidRDefault="004736D8" w:rsidP="004736D8">
      <w:pPr>
        <w:pStyle w:val="a3"/>
        <w:jc w:val="center"/>
        <w:rPr>
          <w:rFonts w:ascii="Times New Roman" w:hAnsi="Times New Roman"/>
          <w:sz w:val="28"/>
          <w:szCs w:val="28"/>
        </w:rPr>
      </w:pPr>
      <w:proofErr w:type="spellStart"/>
      <w:r>
        <w:rPr>
          <w:rFonts w:ascii="Times New Roman" w:hAnsi="Times New Roman"/>
          <w:sz w:val="28"/>
          <w:szCs w:val="28"/>
        </w:rPr>
        <w:t>Ливенского</w:t>
      </w:r>
      <w:proofErr w:type="spellEnd"/>
      <w:r>
        <w:rPr>
          <w:rFonts w:ascii="Times New Roman" w:hAnsi="Times New Roman"/>
          <w:sz w:val="28"/>
          <w:szCs w:val="28"/>
        </w:rPr>
        <w:t xml:space="preserve"> района, Орловской области</w:t>
      </w:r>
    </w:p>
    <w:p w:rsidR="004736D8" w:rsidRDefault="004736D8" w:rsidP="004736D8">
      <w:pPr>
        <w:spacing w:before="68"/>
        <w:ind w:left="282"/>
        <w:rPr>
          <w:b/>
          <w:spacing w:val="-2"/>
          <w:sz w:val="28"/>
        </w:rPr>
      </w:pPr>
    </w:p>
    <w:tbl>
      <w:tblPr>
        <w:tblStyle w:val="a4"/>
        <w:tblW w:w="10348" w:type="dxa"/>
        <w:tblInd w:w="-572" w:type="dxa"/>
        <w:tblLook w:val="04A0" w:firstRow="1" w:lastRow="0" w:firstColumn="1" w:lastColumn="0" w:noHBand="0" w:noVBand="1"/>
      </w:tblPr>
      <w:tblGrid>
        <w:gridCol w:w="3402"/>
        <w:gridCol w:w="3402"/>
        <w:gridCol w:w="3544"/>
      </w:tblGrid>
      <w:tr w:rsidR="004736D8" w:rsidRPr="00DE09D1" w:rsidTr="00DE09D1">
        <w:trPr>
          <w:trHeight w:val="2096"/>
        </w:trPr>
        <w:tc>
          <w:tcPr>
            <w:tcW w:w="3402" w:type="dxa"/>
            <w:tcBorders>
              <w:top w:val="single" w:sz="4" w:space="0" w:color="auto"/>
              <w:left w:val="single" w:sz="4" w:space="0" w:color="auto"/>
              <w:bottom w:val="single" w:sz="4" w:space="0" w:color="auto"/>
              <w:right w:val="single" w:sz="4" w:space="0" w:color="auto"/>
            </w:tcBorders>
          </w:tcPr>
          <w:p w:rsidR="004736D8" w:rsidRPr="004736D8" w:rsidRDefault="004736D8">
            <w:pPr>
              <w:pStyle w:val="TableParagraph"/>
              <w:spacing w:before="19" w:line="252" w:lineRule="exact"/>
              <w:ind w:left="50"/>
              <w:rPr>
                <w:sz w:val="24"/>
                <w:szCs w:val="24"/>
              </w:rPr>
            </w:pPr>
            <w:r w:rsidRPr="004736D8">
              <w:rPr>
                <w:spacing w:val="-2"/>
                <w:sz w:val="24"/>
                <w:szCs w:val="24"/>
              </w:rPr>
              <w:t>РАССМОТРЕНО</w:t>
            </w:r>
          </w:p>
          <w:p w:rsidR="004736D8" w:rsidRPr="004736D8" w:rsidRDefault="004736D8">
            <w:pPr>
              <w:pStyle w:val="TableParagraph"/>
              <w:ind w:left="50"/>
              <w:rPr>
                <w:sz w:val="24"/>
                <w:szCs w:val="24"/>
              </w:rPr>
            </w:pPr>
            <w:r w:rsidRPr="004736D8">
              <w:rPr>
                <w:sz w:val="24"/>
                <w:szCs w:val="24"/>
              </w:rPr>
              <w:t>на</w:t>
            </w:r>
            <w:r w:rsidRPr="004736D8">
              <w:rPr>
                <w:spacing w:val="-13"/>
                <w:sz w:val="24"/>
                <w:szCs w:val="24"/>
              </w:rPr>
              <w:t xml:space="preserve"> </w:t>
            </w:r>
            <w:r w:rsidRPr="004736D8">
              <w:rPr>
                <w:sz w:val="24"/>
                <w:szCs w:val="24"/>
              </w:rPr>
              <w:t>заседании</w:t>
            </w:r>
            <w:r w:rsidRPr="004736D8">
              <w:rPr>
                <w:spacing w:val="-13"/>
                <w:sz w:val="24"/>
                <w:szCs w:val="24"/>
              </w:rPr>
              <w:t xml:space="preserve"> </w:t>
            </w:r>
            <w:r w:rsidRPr="004736D8">
              <w:rPr>
                <w:sz w:val="24"/>
                <w:szCs w:val="24"/>
              </w:rPr>
              <w:t>ШМО</w:t>
            </w:r>
            <w:r w:rsidRPr="004736D8">
              <w:rPr>
                <w:spacing w:val="-13"/>
                <w:sz w:val="24"/>
                <w:szCs w:val="24"/>
              </w:rPr>
              <w:t xml:space="preserve"> </w:t>
            </w:r>
            <w:r w:rsidRPr="004736D8">
              <w:rPr>
                <w:sz w:val="24"/>
                <w:szCs w:val="24"/>
              </w:rPr>
              <w:t>учителей Протокол №1</w:t>
            </w:r>
          </w:p>
          <w:p w:rsidR="004736D8" w:rsidRPr="004736D8" w:rsidRDefault="004736D8">
            <w:pPr>
              <w:pStyle w:val="TableParagraph"/>
              <w:ind w:left="50"/>
              <w:rPr>
                <w:spacing w:val="-5"/>
                <w:sz w:val="24"/>
                <w:szCs w:val="24"/>
              </w:rPr>
            </w:pPr>
            <w:r w:rsidRPr="004736D8">
              <w:rPr>
                <w:sz w:val="24"/>
                <w:szCs w:val="24"/>
              </w:rPr>
              <w:t>от 27.08.2024 г Руководитель</w:t>
            </w:r>
            <w:r w:rsidRPr="004736D8">
              <w:rPr>
                <w:spacing w:val="-12"/>
                <w:sz w:val="24"/>
                <w:szCs w:val="24"/>
              </w:rPr>
              <w:t xml:space="preserve"> </w:t>
            </w:r>
            <w:r w:rsidRPr="004736D8">
              <w:rPr>
                <w:spacing w:val="-5"/>
                <w:sz w:val="24"/>
                <w:szCs w:val="24"/>
              </w:rPr>
              <w:t>ШМО</w:t>
            </w:r>
          </w:p>
          <w:p w:rsidR="004736D8" w:rsidRPr="004736D8" w:rsidRDefault="004736D8">
            <w:pPr>
              <w:pStyle w:val="TableParagraph"/>
              <w:ind w:left="50"/>
              <w:rPr>
                <w:sz w:val="24"/>
                <w:szCs w:val="24"/>
              </w:rPr>
            </w:pPr>
            <w:r w:rsidRPr="004736D8">
              <w:rPr>
                <w:spacing w:val="-5"/>
                <w:sz w:val="24"/>
                <w:szCs w:val="24"/>
              </w:rPr>
              <w:t xml:space="preserve">_________/ </w:t>
            </w:r>
            <w:proofErr w:type="spellStart"/>
            <w:r w:rsidRPr="004736D8">
              <w:rPr>
                <w:spacing w:val="-5"/>
                <w:sz w:val="24"/>
                <w:szCs w:val="24"/>
              </w:rPr>
              <w:t>Кондратова</w:t>
            </w:r>
            <w:proofErr w:type="spellEnd"/>
            <w:r w:rsidRPr="004736D8">
              <w:rPr>
                <w:spacing w:val="-5"/>
                <w:sz w:val="24"/>
                <w:szCs w:val="24"/>
              </w:rPr>
              <w:t xml:space="preserve"> Г. Л.</w:t>
            </w:r>
          </w:p>
          <w:p w:rsidR="004736D8" w:rsidRDefault="004736D8">
            <w:pPr>
              <w:spacing w:before="68"/>
              <w:rPr>
                <w:b/>
                <w:spacing w:val="-2"/>
                <w:sz w:val="28"/>
                <w:lang w:val="ru-RU"/>
              </w:rPr>
            </w:pPr>
          </w:p>
        </w:tc>
        <w:tc>
          <w:tcPr>
            <w:tcW w:w="3402" w:type="dxa"/>
            <w:tcBorders>
              <w:top w:val="single" w:sz="4" w:space="0" w:color="auto"/>
              <w:left w:val="single" w:sz="4" w:space="0" w:color="auto"/>
              <w:bottom w:val="single" w:sz="4" w:space="0" w:color="auto"/>
              <w:right w:val="single" w:sz="4" w:space="0" w:color="auto"/>
            </w:tcBorders>
          </w:tcPr>
          <w:p w:rsidR="004736D8" w:rsidRPr="004736D8" w:rsidRDefault="004736D8">
            <w:pPr>
              <w:pStyle w:val="TableParagraph"/>
              <w:spacing w:before="19" w:line="252" w:lineRule="exact"/>
              <w:ind w:left="150"/>
              <w:rPr>
                <w:spacing w:val="-2"/>
                <w:sz w:val="24"/>
                <w:szCs w:val="24"/>
              </w:rPr>
            </w:pPr>
          </w:p>
          <w:p w:rsidR="004736D8" w:rsidRPr="004736D8" w:rsidRDefault="004736D8">
            <w:pPr>
              <w:pStyle w:val="TableParagraph"/>
              <w:spacing w:before="19" w:line="252" w:lineRule="exact"/>
              <w:ind w:left="150"/>
              <w:rPr>
                <w:sz w:val="24"/>
                <w:szCs w:val="24"/>
              </w:rPr>
            </w:pPr>
            <w:r w:rsidRPr="004736D8">
              <w:rPr>
                <w:spacing w:val="-2"/>
                <w:sz w:val="24"/>
                <w:szCs w:val="24"/>
              </w:rPr>
              <w:t>ПРОВЕРЕНО</w:t>
            </w:r>
          </w:p>
          <w:p w:rsidR="004736D8" w:rsidRPr="004736D8" w:rsidRDefault="004736D8">
            <w:pPr>
              <w:pStyle w:val="TableParagraph"/>
              <w:spacing w:line="252" w:lineRule="exact"/>
              <w:ind w:left="150"/>
              <w:rPr>
                <w:sz w:val="24"/>
                <w:szCs w:val="24"/>
              </w:rPr>
            </w:pPr>
            <w:r w:rsidRPr="004736D8">
              <w:rPr>
                <w:sz w:val="24"/>
                <w:szCs w:val="24"/>
              </w:rPr>
              <w:t>Зам.</w:t>
            </w:r>
            <w:r w:rsidRPr="004736D8">
              <w:rPr>
                <w:spacing w:val="-4"/>
                <w:sz w:val="24"/>
                <w:szCs w:val="24"/>
              </w:rPr>
              <w:t xml:space="preserve"> </w:t>
            </w:r>
            <w:r w:rsidRPr="004736D8">
              <w:rPr>
                <w:sz w:val="24"/>
                <w:szCs w:val="24"/>
              </w:rPr>
              <w:t>Директор</w:t>
            </w:r>
            <w:r w:rsidRPr="004736D8">
              <w:rPr>
                <w:spacing w:val="-2"/>
                <w:sz w:val="24"/>
                <w:szCs w:val="24"/>
              </w:rPr>
              <w:t xml:space="preserve"> </w:t>
            </w:r>
            <w:r w:rsidRPr="004736D8">
              <w:rPr>
                <w:sz w:val="24"/>
                <w:szCs w:val="24"/>
              </w:rPr>
              <w:t>по</w:t>
            </w:r>
            <w:r w:rsidRPr="004736D8">
              <w:rPr>
                <w:spacing w:val="-4"/>
                <w:sz w:val="24"/>
                <w:szCs w:val="24"/>
              </w:rPr>
              <w:t xml:space="preserve"> </w:t>
            </w:r>
            <w:r w:rsidRPr="004736D8">
              <w:rPr>
                <w:spacing w:val="-5"/>
                <w:sz w:val="24"/>
                <w:szCs w:val="24"/>
              </w:rPr>
              <w:t>УВР</w:t>
            </w:r>
          </w:p>
          <w:p w:rsidR="004736D8" w:rsidRPr="004736D8" w:rsidRDefault="004736D8">
            <w:pPr>
              <w:pStyle w:val="TableParagraph"/>
              <w:rPr>
                <w:rFonts w:eastAsia="Calibri"/>
                <w:sz w:val="24"/>
                <w:szCs w:val="24"/>
              </w:rPr>
            </w:pPr>
          </w:p>
          <w:p w:rsidR="004736D8" w:rsidRPr="004736D8" w:rsidRDefault="004736D8">
            <w:pPr>
              <w:pStyle w:val="TableParagraph"/>
              <w:tabs>
                <w:tab w:val="left" w:pos="1251"/>
              </w:tabs>
              <w:spacing w:before="1" w:line="252" w:lineRule="exact"/>
              <w:ind w:left="150"/>
              <w:rPr>
                <w:sz w:val="24"/>
                <w:szCs w:val="24"/>
              </w:rPr>
            </w:pPr>
            <w:r w:rsidRPr="004736D8">
              <w:rPr>
                <w:sz w:val="24"/>
                <w:szCs w:val="24"/>
                <w:u w:val="single"/>
              </w:rPr>
              <w:tab/>
            </w:r>
            <w:r w:rsidRPr="004736D8">
              <w:rPr>
                <w:sz w:val="24"/>
                <w:szCs w:val="24"/>
              </w:rPr>
              <w:t>/</w:t>
            </w:r>
            <w:r w:rsidRPr="004736D8">
              <w:rPr>
                <w:spacing w:val="-5"/>
                <w:sz w:val="24"/>
                <w:szCs w:val="24"/>
              </w:rPr>
              <w:t xml:space="preserve"> </w:t>
            </w:r>
            <w:proofErr w:type="spellStart"/>
            <w:r w:rsidRPr="004736D8">
              <w:rPr>
                <w:spacing w:val="-4"/>
                <w:sz w:val="24"/>
                <w:szCs w:val="24"/>
              </w:rPr>
              <w:t>Варнавская</w:t>
            </w:r>
            <w:proofErr w:type="spellEnd"/>
            <w:r w:rsidRPr="004736D8">
              <w:rPr>
                <w:spacing w:val="-4"/>
                <w:sz w:val="24"/>
                <w:szCs w:val="24"/>
              </w:rPr>
              <w:t xml:space="preserve"> О.В.</w:t>
            </w:r>
          </w:p>
          <w:p w:rsidR="004736D8" w:rsidRDefault="004736D8">
            <w:pPr>
              <w:spacing w:before="68"/>
              <w:rPr>
                <w:b/>
                <w:spacing w:val="-2"/>
                <w:sz w:val="28"/>
                <w:lang w:val="ru-RU"/>
              </w:rPr>
            </w:pPr>
          </w:p>
        </w:tc>
        <w:tc>
          <w:tcPr>
            <w:tcW w:w="3544" w:type="dxa"/>
            <w:tcBorders>
              <w:top w:val="single" w:sz="4" w:space="0" w:color="auto"/>
              <w:left w:val="single" w:sz="4" w:space="0" w:color="auto"/>
              <w:bottom w:val="single" w:sz="4" w:space="0" w:color="auto"/>
              <w:right w:val="single" w:sz="4" w:space="0" w:color="auto"/>
            </w:tcBorders>
          </w:tcPr>
          <w:p w:rsidR="004736D8" w:rsidRPr="004736D8" w:rsidRDefault="004736D8">
            <w:pPr>
              <w:pStyle w:val="TableParagraph"/>
              <w:spacing w:before="19" w:line="252" w:lineRule="exact"/>
              <w:ind w:left="160"/>
              <w:rPr>
                <w:sz w:val="24"/>
                <w:szCs w:val="24"/>
              </w:rPr>
            </w:pPr>
            <w:r w:rsidRPr="004736D8">
              <w:rPr>
                <w:spacing w:val="-2"/>
                <w:sz w:val="24"/>
                <w:szCs w:val="24"/>
              </w:rPr>
              <w:t>УТВЕРЖДАЮ</w:t>
            </w:r>
          </w:p>
          <w:p w:rsidR="004736D8" w:rsidRPr="004736D8" w:rsidRDefault="004736D8">
            <w:pPr>
              <w:pStyle w:val="TableParagraph"/>
              <w:ind w:left="160"/>
              <w:rPr>
                <w:sz w:val="24"/>
                <w:szCs w:val="24"/>
              </w:rPr>
            </w:pPr>
            <w:r w:rsidRPr="004736D8">
              <w:rPr>
                <w:sz w:val="24"/>
                <w:szCs w:val="24"/>
              </w:rPr>
              <w:t>Директор</w:t>
            </w:r>
          </w:p>
          <w:p w:rsidR="004736D8" w:rsidRPr="004736D8" w:rsidRDefault="004736D8">
            <w:pPr>
              <w:pStyle w:val="TableParagraph"/>
              <w:ind w:left="160"/>
              <w:rPr>
                <w:spacing w:val="-12"/>
                <w:sz w:val="24"/>
                <w:szCs w:val="24"/>
              </w:rPr>
            </w:pPr>
            <w:r w:rsidRPr="004736D8">
              <w:rPr>
                <w:spacing w:val="-12"/>
                <w:sz w:val="24"/>
                <w:szCs w:val="24"/>
              </w:rPr>
              <w:t xml:space="preserve"> МБОУ «Казанская СОШ»</w:t>
            </w:r>
          </w:p>
          <w:p w:rsidR="004736D8" w:rsidRPr="004736D8" w:rsidRDefault="004736D8">
            <w:pPr>
              <w:pStyle w:val="TableParagraph"/>
              <w:ind w:left="160"/>
              <w:rPr>
                <w:sz w:val="24"/>
                <w:szCs w:val="24"/>
                <w:u w:val="single"/>
              </w:rPr>
            </w:pPr>
          </w:p>
          <w:p w:rsidR="004736D8" w:rsidRPr="004736D8" w:rsidRDefault="004736D8">
            <w:pPr>
              <w:pStyle w:val="TableParagraph"/>
              <w:ind w:left="160"/>
              <w:rPr>
                <w:spacing w:val="-12"/>
                <w:sz w:val="24"/>
                <w:szCs w:val="24"/>
              </w:rPr>
            </w:pPr>
            <w:r w:rsidRPr="004736D8">
              <w:rPr>
                <w:sz w:val="24"/>
                <w:szCs w:val="24"/>
                <w:u w:val="single"/>
              </w:rPr>
              <w:tab/>
              <w:t xml:space="preserve">          </w:t>
            </w:r>
            <w:r w:rsidRPr="004736D8">
              <w:rPr>
                <w:sz w:val="24"/>
                <w:szCs w:val="24"/>
              </w:rPr>
              <w:t>/ Носенко И.А.</w:t>
            </w:r>
          </w:p>
          <w:p w:rsidR="004736D8" w:rsidRPr="004736D8" w:rsidRDefault="004736D8">
            <w:pPr>
              <w:pStyle w:val="TableParagraph"/>
              <w:tabs>
                <w:tab w:val="left" w:pos="1811"/>
              </w:tabs>
              <w:spacing w:before="252"/>
              <w:ind w:left="160" w:right="47"/>
              <w:rPr>
                <w:sz w:val="24"/>
                <w:szCs w:val="24"/>
              </w:rPr>
            </w:pPr>
            <w:r w:rsidRPr="004736D8">
              <w:rPr>
                <w:sz w:val="24"/>
                <w:szCs w:val="24"/>
              </w:rPr>
              <w:t>Приказ № 55-з от 28.08.2024г.</w:t>
            </w:r>
          </w:p>
        </w:tc>
      </w:tr>
    </w:tbl>
    <w:p w:rsidR="004736D8" w:rsidRDefault="004736D8" w:rsidP="004736D8">
      <w:pPr>
        <w:spacing w:before="68"/>
        <w:ind w:left="282"/>
        <w:rPr>
          <w:b/>
          <w:spacing w:val="-2"/>
          <w:sz w:val="28"/>
          <w:lang w:val="ru-RU"/>
        </w:rPr>
      </w:pPr>
    </w:p>
    <w:p w:rsidR="004736D8" w:rsidRDefault="004736D8" w:rsidP="004736D8">
      <w:pPr>
        <w:spacing w:before="68"/>
        <w:ind w:left="282"/>
        <w:rPr>
          <w:b/>
          <w:spacing w:val="-2"/>
          <w:sz w:val="28"/>
          <w:lang w:val="ru-RU"/>
        </w:rPr>
      </w:pPr>
    </w:p>
    <w:p w:rsidR="004736D8" w:rsidRDefault="004736D8" w:rsidP="004736D8">
      <w:pPr>
        <w:spacing w:before="68"/>
        <w:ind w:left="282"/>
        <w:rPr>
          <w:b/>
          <w:spacing w:val="-2"/>
          <w:sz w:val="28"/>
          <w:lang w:val="ru-RU"/>
        </w:rPr>
      </w:pPr>
      <w:r>
        <w:rPr>
          <w:b/>
          <w:spacing w:val="-2"/>
          <w:sz w:val="28"/>
          <w:lang w:val="ru-RU"/>
        </w:rPr>
        <w:t xml:space="preserve">                                         </w:t>
      </w:r>
      <w:proofErr w:type="gramStart"/>
      <w:r>
        <w:rPr>
          <w:b/>
          <w:spacing w:val="-2"/>
          <w:sz w:val="28"/>
          <w:lang w:val="ru-RU"/>
        </w:rPr>
        <w:t>РАБОЧАЯ  ПРОГРАММА</w:t>
      </w:r>
      <w:proofErr w:type="gramEnd"/>
    </w:p>
    <w:p w:rsidR="004736D8" w:rsidRDefault="004736D8" w:rsidP="004736D8">
      <w:pPr>
        <w:shd w:val="clear" w:color="auto" w:fill="FFFFFF"/>
        <w:spacing w:after="150" w:line="240" w:lineRule="auto"/>
        <w:jc w:val="center"/>
        <w:rPr>
          <w:sz w:val="32"/>
          <w:szCs w:val="32"/>
          <w:lang w:val="ru-RU" w:eastAsia="ru-RU"/>
        </w:rPr>
      </w:pPr>
      <w:r>
        <w:rPr>
          <w:b/>
          <w:bCs/>
          <w:sz w:val="32"/>
          <w:szCs w:val="32"/>
          <w:lang w:val="ru-RU" w:eastAsia="ru-RU"/>
        </w:rPr>
        <w:t>кружка «</w:t>
      </w:r>
      <w:proofErr w:type="gramStart"/>
      <w:r>
        <w:rPr>
          <w:b/>
          <w:bCs/>
          <w:sz w:val="32"/>
          <w:szCs w:val="32"/>
          <w:lang w:val="ru-RU" w:eastAsia="ru-RU"/>
        </w:rPr>
        <w:t>Театр</w:t>
      </w:r>
      <w:proofErr w:type="gramEnd"/>
      <w:r>
        <w:rPr>
          <w:b/>
          <w:bCs/>
          <w:sz w:val="32"/>
          <w:szCs w:val="32"/>
          <w:lang w:val="ru-RU" w:eastAsia="ru-RU"/>
        </w:rPr>
        <w:t xml:space="preserve"> и мы»</w:t>
      </w:r>
    </w:p>
    <w:p w:rsidR="004736D8" w:rsidRDefault="004736D8" w:rsidP="004736D8">
      <w:pPr>
        <w:shd w:val="clear" w:color="auto" w:fill="FFFFFF"/>
        <w:spacing w:after="150" w:line="240" w:lineRule="auto"/>
        <w:jc w:val="center"/>
        <w:rPr>
          <w:sz w:val="28"/>
          <w:szCs w:val="28"/>
          <w:lang w:val="ru-RU" w:eastAsia="ru-RU"/>
        </w:rPr>
      </w:pPr>
      <w:r>
        <w:rPr>
          <w:sz w:val="28"/>
          <w:szCs w:val="28"/>
          <w:lang w:val="ru-RU" w:eastAsia="ru-RU"/>
        </w:rPr>
        <w:t>для обучающихся 5-7 классов</w:t>
      </w:r>
    </w:p>
    <w:p w:rsidR="004736D8" w:rsidRDefault="004736D8" w:rsidP="004736D8">
      <w:pPr>
        <w:ind w:left="162" w:right="453"/>
        <w:jc w:val="center"/>
        <w:rPr>
          <w:color w:val="333333"/>
          <w:sz w:val="28"/>
          <w:szCs w:val="28"/>
          <w:lang w:val="ru-RU" w:eastAsia="ru-RU"/>
        </w:rPr>
      </w:pPr>
      <w:r>
        <w:rPr>
          <w:color w:val="333333"/>
          <w:sz w:val="28"/>
          <w:szCs w:val="28"/>
          <w:lang w:val="ru-RU" w:eastAsia="ru-RU"/>
        </w:rPr>
        <w:t>программа составлена на основе ФГОС</w:t>
      </w:r>
    </w:p>
    <w:p w:rsidR="004736D8" w:rsidRDefault="004736D8" w:rsidP="004736D8">
      <w:pPr>
        <w:ind w:left="162" w:right="453"/>
        <w:jc w:val="center"/>
        <w:rPr>
          <w:color w:val="333333"/>
          <w:sz w:val="28"/>
          <w:szCs w:val="28"/>
          <w:lang w:val="ru-RU" w:eastAsia="ru-RU"/>
        </w:rPr>
      </w:pPr>
      <w:r>
        <w:rPr>
          <w:color w:val="333333"/>
          <w:sz w:val="28"/>
          <w:szCs w:val="28"/>
          <w:lang w:val="ru-RU" w:eastAsia="ru-RU"/>
        </w:rPr>
        <w:t>Срок реализации 1 года</w:t>
      </w:r>
    </w:p>
    <w:p w:rsidR="004736D8" w:rsidRDefault="004736D8" w:rsidP="004736D8">
      <w:pPr>
        <w:spacing w:before="68"/>
        <w:ind w:left="282"/>
        <w:rPr>
          <w:b/>
          <w:spacing w:val="-2"/>
          <w:sz w:val="28"/>
          <w:lang w:val="ru-RU"/>
        </w:rPr>
      </w:pPr>
    </w:p>
    <w:p w:rsidR="004736D8" w:rsidRDefault="004736D8" w:rsidP="004736D8">
      <w:pPr>
        <w:spacing w:before="68"/>
        <w:ind w:left="282"/>
        <w:rPr>
          <w:b/>
          <w:spacing w:val="-2"/>
          <w:sz w:val="28"/>
          <w:lang w:val="ru-RU"/>
        </w:rPr>
      </w:pPr>
    </w:p>
    <w:p w:rsidR="004736D8" w:rsidRDefault="004736D8" w:rsidP="004736D8">
      <w:pPr>
        <w:spacing w:before="68"/>
        <w:ind w:left="282"/>
        <w:jc w:val="right"/>
        <w:rPr>
          <w:sz w:val="28"/>
          <w:szCs w:val="28"/>
          <w:lang w:val="ru-RU"/>
        </w:rPr>
      </w:pPr>
      <w:r>
        <w:rPr>
          <w:sz w:val="28"/>
          <w:szCs w:val="28"/>
          <w:lang w:val="ru-RU"/>
        </w:rPr>
        <w:t>Составитель:</w:t>
      </w:r>
      <w:r>
        <w:rPr>
          <w:spacing w:val="-13"/>
          <w:sz w:val="28"/>
          <w:szCs w:val="28"/>
          <w:lang w:val="ru-RU"/>
        </w:rPr>
        <w:t xml:space="preserve"> </w:t>
      </w:r>
      <w:r>
        <w:rPr>
          <w:sz w:val="28"/>
          <w:szCs w:val="28"/>
          <w:lang w:val="ru-RU"/>
        </w:rPr>
        <w:t>Кузьмина Н.А.,</w:t>
      </w:r>
    </w:p>
    <w:p w:rsidR="004736D8" w:rsidRPr="004736D8" w:rsidRDefault="004736D8" w:rsidP="004736D8">
      <w:pPr>
        <w:spacing w:before="68"/>
        <w:ind w:left="282"/>
        <w:jc w:val="center"/>
        <w:rPr>
          <w:b/>
          <w:spacing w:val="-2"/>
          <w:sz w:val="28"/>
          <w:szCs w:val="28"/>
          <w:lang w:val="ru-RU"/>
        </w:rPr>
      </w:pPr>
      <w:r>
        <w:rPr>
          <w:spacing w:val="-10"/>
          <w:sz w:val="28"/>
          <w:szCs w:val="28"/>
          <w:lang w:val="ru-RU"/>
        </w:rPr>
        <w:t xml:space="preserve">                                                                                                         </w:t>
      </w:r>
      <w:r w:rsidRPr="004736D8">
        <w:rPr>
          <w:sz w:val="28"/>
          <w:szCs w:val="28"/>
          <w:lang w:val="ru-RU"/>
        </w:rPr>
        <w:t>учитель высшей категории</w:t>
      </w:r>
    </w:p>
    <w:p w:rsidR="004736D8" w:rsidRPr="004736D8" w:rsidRDefault="004736D8" w:rsidP="004736D8">
      <w:pPr>
        <w:spacing w:before="68"/>
        <w:ind w:left="282"/>
        <w:jc w:val="right"/>
        <w:rPr>
          <w:b/>
          <w:spacing w:val="-2"/>
          <w:sz w:val="28"/>
          <w:szCs w:val="28"/>
          <w:lang w:val="ru-RU"/>
        </w:rPr>
      </w:pPr>
    </w:p>
    <w:p w:rsidR="004736D8" w:rsidRPr="004736D8" w:rsidRDefault="004736D8" w:rsidP="004736D8">
      <w:pPr>
        <w:spacing w:before="68"/>
        <w:ind w:left="282"/>
        <w:rPr>
          <w:b/>
          <w:spacing w:val="-2"/>
          <w:sz w:val="28"/>
          <w:szCs w:val="28"/>
          <w:lang w:val="ru-RU"/>
        </w:rPr>
      </w:pPr>
    </w:p>
    <w:p w:rsidR="004736D8" w:rsidRPr="004736D8" w:rsidRDefault="004736D8" w:rsidP="004736D8">
      <w:pPr>
        <w:spacing w:before="68"/>
        <w:ind w:left="282"/>
        <w:rPr>
          <w:b/>
          <w:spacing w:val="-2"/>
          <w:sz w:val="28"/>
          <w:szCs w:val="28"/>
          <w:lang w:val="ru-RU"/>
        </w:rPr>
      </w:pPr>
    </w:p>
    <w:p w:rsidR="004736D8" w:rsidRPr="004736D8" w:rsidRDefault="004736D8" w:rsidP="004736D8">
      <w:pPr>
        <w:spacing w:before="68"/>
        <w:ind w:left="282"/>
        <w:rPr>
          <w:b/>
          <w:spacing w:val="-2"/>
          <w:sz w:val="28"/>
          <w:szCs w:val="28"/>
          <w:lang w:val="ru-RU"/>
        </w:rPr>
      </w:pPr>
    </w:p>
    <w:p w:rsidR="004736D8" w:rsidRPr="004736D8" w:rsidRDefault="004736D8" w:rsidP="004736D8">
      <w:pPr>
        <w:spacing w:before="68"/>
        <w:ind w:left="282"/>
        <w:rPr>
          <w:b/>
          <w:spacing w:val="-2"/>
          <w:sz w:val="28"/>
          <w:szCs w:val="28"/>
          <w:lang w:val="ru-RU"/>
        </w:rPr>
      </w:pPr>
    </w:p>
    <w:p w:rsidR="004736D8" w:rsidRPr="004736D8" w:rsidRDefault="004736D8" w:rsidP="004736D8">
      <w:pPr>
        <w:spacing w:before="68"/>
        <w:rPr>
          <w:b/>
          <w:spacing w:val="-2"/>
          <w:sz w:val="28"/>
          <w:szCs w:val="28"/>
          <w:lang w:val="ru-RU"/>
        </w:rPr>
      </w:pPr>
    </w:p>
    <w:p w:rsidR="004736D8" w:rsidRPr="004736D8" w:rsidRDefault="004736D8" w:rsidP="004736D8">
      <w:pPr>
        <w:spacing w:before="68"/>
        <w:ind w:left="282"/>
        <w:rPr>
          <w:b/>
          <w:spacing w:val="-2"/>
          <w:sz w:val="28"/>
          <w:szCs w:val="28"/>
          <w:lang w:val="ru-RU"/>
        </w:rPr>
      </w:pPr>
    </w:p>
    <w:p w:rsidR="004736D8" w:rsidRPr="004736D8" w:rsidRDefault="004736D8" w:rsidP="004736D8">
      <w:pPr>
        <w:spacing w:before="68"/>
        <w:ind w:left="282"/>
        <w:rPr>
          <w:b/>
          <w:spacing w:val="-2"/>
          <w:sz w:val="28"/>
          <w:szCs w:val="28"/>
          <w:lang w:val="ru-RU"/>
        </w:rPr>
      </w:pPr>
    </w:p>
    <w:p w:rsidR="004736D8" w:rsidRPr="004736D8" w:rsidRDefault="004736D8" w:rsidP="004736D8">
      <w:pPr>
        <w:spacing w:before="68"/>
        <w:ind w:left="282"/>
        <w:rPr>
          <w:b/>
          <w:spacing w:val="-2"/>
          <w:sz w:val="28"/>
          <w:szCs w:val="28"/>
          <w:lang w:val="ru-RU"/>
        </w:rPr>
      </w:pPr>
    </w:p>
    <w:p w:rsidR="004736D8" w:rsidRPr="004736D8" w:rsidRDefault="004736D8" w:rsidP="004736D8">
      <w:pPr>
        <w:spacing w:before="68"/>
        <w:ind w:left="282"/>
        <w:rPr>
          <w:b/>
          <w:spacing w:val="-2"/>
          <w:sz w:val="28"/>
          <w:szCs w:val="28"/>
          <w:lang w:val="ru-RU"/>
        </w:rPr>
      </w:pPr>
    </w:p>
    <w:p w:rsidR="004736D8" w:rsidRPr="004736D8" w:rsidRDefault="004736D8" w:rsidP="004736D8">
      <w:pPr>
        <w:spacing w:before="68"/>
        <w:ind w:left="282"/>
        <w:jc w:val="center"/>
        <w:rPr>
          <w:spacing w:val="-2"/>
          <w:sz w:val="28"/>
          <w:lang w:val="ru-RU"/>
        </w:rPr>
      </w:pPr>
      <w:r w:rsidRPr="004736D8">
        <w:rPr>
          <w:spacing w:val="-2"/>
          <w:sz w:val="28"/>
          <w:lang w:val="ru-RU"/>
        </w:rPr>
        <w:t>2024 г.</w:t>
      </w:r>
    </w:p>
    <w:p w:rsidR="004736D8" w:rsidRDefault="004736D8" w:rsidP="004736D8">
      <w:pPr>
        <w:spacing w:after="0" w:line="256" w:lineRule="auto"/>
        <w:ind w:left="8" w:firstLine="0"/>
        <w:rPr>
          <w:spacing w:val="-2"/>
          <w:sz w:val="28"/>
          <w:lang w:val="ru-RU"/>
        </w:rPr>
      </w:pPr>
    </w:p>
    <w:p w:rsidR="004736D8" w:rsidRPr="004736D8" w:rsidRDefault="004736D8" w:rsidP="004736D8">
      <w:pPr>
        <w:spacing w:after="0" w:line="256" w:lineRule="auto"/>
        <w:ind w:left="8" w:firstLine="0"/>
        <w:rPr>
          <w:lang w:val="ru-RU"/>
        </w:rPr>
      </w:pPr>
    </w:p>
    <w:p w:rsidR="004736D8" w:rsidRPr="004736D8" w:rsidRDefault="004736D8" w:rsidP="004736D8">
      <w:pPr>
        <w:spacing w:after="0" w:line="256" w:lineRule="auto"/>
        <w:ind w:left="8" w:firstLine="0"/>
        <w:rPr>
          <w:lang w:val="ru-RU"/>
        </w:rPr>
      </w:pPr>
    </w:p>
    <w:p w:rsidR="004736D8" w:rsidRDefault="004736D8" w:rsidP="004736D8">
      <w:pPr>
        <w:spacing w:after="16" w:line="256" w:lineRule="auto"/>
        <w:ind w:right="67"/>
        <w:jc w:val="center"/>
        <w:rPr>
          <w:lang w:val="ru-RU"/>
        </w:rPr>
      </w:pPr>
      <w:r>
        <w:rPr>
          <w:b/>
          <w:lang w:val="ru-RU"/>
        </w:rPr>
        <w:lastRenderedPageBreak/>
        <w:t xml:space="preserve">ПОЯСНИТЕЛЬНАЯ ЗАПИСКА </w:t>
      </w:r>
    </w:p>
    <w:p w:rsidR="004736D8" w:rsidRDefault="004736D8" w:rsidP="004736D8">
      <w:pPr>
        <w:spacing w:after="0" w:line="256" w:lineRule="auto"/>
        <w:ind w:left="720" w:firstLine="0"/>
        <w:jc w:val="left"/>
        <w:rPr>
          <w:lang w:val="ru-RU"/>
        </w:rPr>
      </w:pPr>
      <w:r>
        <w:rPr>
          <w:sz w:val="28"/>
          <w:lang w:val="ru-RU"/>
        </w:rPr>
        <w:t xml:space="preserve"> </w:t>
      </w:r>
    </w:p>
    <w:p w:rsidR="004736D8" w:rsidRDefault="004736D8" w:rsidP="004736D8">
      <w:pPr>
        <w:ind w:left="-5" w:right="63"/>
        <w:rPr>
          <w:lang w:val="ru-RU"/>
        </w:rPr>
      </w:pPr>
      <w:r>
        <w:rPr>
          <w:lang w:val="ru-RU"/>
        </w:rPr>
        <w:t xml:space="preserve">  Рабочая </w:t>
      </w:r>
      <w:proofErr w:type="gramStart"/>
      <w:r>
        <w:rPr>
          <w:lang w:val="ru-RU"/>
        </w:rPr>
        <w:t>программа  курса</w:t>
      </w:r>
      <w:proofErr w:type="gramEnd"/>
      <w:r>
        <w:rPr>
          <w:lang w:val="ru-RU"/>
        </w:rPr>
        <w:t xml:space="preserve">  «Театр и мы» для 5 -7 классов составлена на основе следующих нормативно-правовых документов и материалов: </w:t>
      </w:r>
    </w:p>
    <w:p w:rsidR="004736D8" w:rsidRDefault="004736D8" w:rsidP="004736D8">
      <w:pPr>
        <w:numPr>
          <w:ilvl w:val="0"/>
          <w:numId w:val="1"/>
        </w:numPr>
        <w:ind w:right="63" w:hanging="144"/>
        <w:rPr>
          <w:lang w:val="ru-RU"/>
        </w:rPr>
      </w:pPr>
      <w:r>
        <w:rPr>
          <w:lang w:val="ru-RU"/>
        </w:rPr>
        <w:t xml:space="preserve">Федеральный Закон «Об образовании в Российской Федерации» (от 29.12. 2012 № 273-ФЗ); -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4736D8" w:rsidRDefault="004736D8" w:rsidP="004736D8">
      <w:pPr>
        <w:numPr>
          <w:ilvl w:val="0"/>
          <w:numId w:val="1"/>
        </w:numPr>
        <w:ind w:right="63" w:hanging="144"/>
        <w:rPr>
          <w:lang w:val="ru-RU"/>
        </w:rPr>
      </w:pPr>
      <w:r>
        <w:rPr>
          <w:lang w:val="ru-RU"/>
        </w:rPr>
        <w:t xml:space="preserve">примерной основной образовательной программы начального общего образования (одобренной федеральным учебно-методическим объединением по общему образованию, протокол   заседания от 08.04.2015 № 1/15).  </w:t>
      </w:r>
    </w:p>
    <w:p w:rsidR="004736D8" w:rsidRDefault="004736D8" w:rsidP="004736D8">
      <w:pPr>
        <w:numPr>
          <w:ilvl w:val="0"/>
          <w:numId w:val="1"/>
        </w:numPr>
        <w:ind w:right="63" w:hanging="144"/>
        <w:rPr>
          <w:lang w:val="ru-RU"/>
        </w:rPr>
      </w:pPr>
      <w:r>
        <w:rPr>
          <w:lang w:val="ru-RU"/>
        </w:rPr>
        <w:t xml:space="preserve">плана внеурочной деятельности МБОУ «Казанская СОШ» </w:t>
      </w:r>
      <w:proofErr w:type="gramStart"/>
      <w:r>
        <w:rPr>
          <w:lang w:val="ru-RU"/>
        </w:rPr>
        <w:t>на  2024</w:t>
      </w:r>
      <w:proofErr w:type="gramEnd"/>
      <w:r>
        <w:rPr>
          <w:lang w:val="ru-RU"/>
        </w:rPr>
        <w:t xml:space="preserve">-2025 учебный год </w:t>
      </w:r>
    </w:p>
    <w:p w:rsidR="004736D8" w:rsidRDefault="004736D8" w:rsidP="004736D8">
      <w:pPr>
        <w:ind w:left="-15" w:right="63" w:firstLine="720"/>
        <w:rPr>
          <w:lang w:val="ru-RU"/>
        </w:rPr>
      </w:pPr>
      <w:r>
        <w:rPr>
          <w:lang w:val="ru-RU"/>
        </w:rPr>
        <w:t xml:space="preserve">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  </w:t>
      </w:r>
    </w:p>
    <w:p w:rsidR="004736D8" w:rsidRDefault="004736D8" w:rsidP="004736D8">
      <w:pPr>
        <w:ind w:left="-15" w:right="63" w:firstLine="710"/>
        <w:rPr>
          <w:lang w:val="ru-RU"/>
        </w:rPr>
      </w:pPr>
      <w:r>
        <w:rPr>
          <w:lang w:val="ru-RU"/>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w:t>
      </w:r>
      <w:proofErr w:type="gramStart"/>
      <w:r>
        <w:rPr>
          <w:lang w:val="ru-RU"/>
        </w:rPr>
        <w:t>содержанием  определенных</w:t>
      </w:r>
      <w:proofErr w:type="gramEnd"/>
      <w:r>
        <w:rPr>
          <w:lang w:val="ru-RU"/>
        </w:rPr>
        <w:t xml:space="preserve">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w:t>
      </w:r>
      <w:proofErr w:type="spellStart"/>
      <w:r>
        <w:rPr>
          <w:lang w:val="ru-RU"/>
        </w:rPr>
        <w:t>музыкальноигрового</w:t>
      </w:r>
      <w:proofErr w:type="spellEnd"/>
      <w:r>
        <w:rPr>
          <w:lang w:val="ru-RU"/>
        </w:rPr>
        <w:t xml:space="preserve">, танцевального, сценического). Одновременно способствует сплочению коллектива класса, расширению культурного диапазона учеников и учителей, повышению культуры поведения.  </w:t>
      </w:r>
    </w:p>
    <w:p w:rsidR="004736D8" w:rsidRDefault="004736D8" w:rsidP="004736D8">
      <w:pPr>
        <w:ind w:left="-15" w:right="63" w:firstLine="720"/>
        <w:rPr>
          <w:lang w:val="ru-RU"/>
        </w:rPr>
      </w:pPr>
      <w:r>
        <w:rPr>
          <w:lang w:val="ru-RU"/>
        </w:rPr>
        <w:t xml:space="preserve">Данная программа учитывает эти особенности общения с театром и рассматривает их как возможность воспитывать зрительскую и исполнительскую культуру. </w:t>
      </w:r>
    </w:p>
    <w:p w:rsidR="004736D8" w:rsidRDefault="004736D8" w:rsidP="004736D8">
      <w:pPr>
        <w:ind w:left="-15" w:right="63" w:firstLine="720"/>
        <w:rPr>
          <w:lang w:val="ru-RU"/>
        </w:rPr>
      </w:pPr>
      <w:r>
        <w:rPr>
          <w:lang w:val="ru-RU"/>
        </w:rPr>
        <w:t xml:space="preserve">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 </w:t>
      </w:r>
    </w:p>
    <w:p w:rsidR="004736D8" w:rsidRDefault="004736D8" w:rsidP="004736D8">
      <w:pPr>
        <w:ind w:left="-15" w:right="63" w:firstLine="720"/>
        <w:rPr>
          <w:lang w:val="ru-RU"/>
        </w:rPr>
      </w:pPr>
      <w:r>
        <w:rPr>
          <w:lang w:val="ru-RU"/>
        </w:rPr>
        <w:t xml:space="preserve">На занятиях школьники знакомятся с видами и жанрами театрального искусства, с процессом подготовки спектакля, со спецификой актёрского мастерства. </w:t>
      </w:r>
    </w:p>
    <w:p w:rsidR="004736D8" w:rsidRDefault="004736D8" w:rsidP="004736D8">
      <w:pPr>
        <w:ind w:left="-15" w:right="63" w:firstLine="720"/>
        <w:rPr>
          <w:lang w:val="ru-RU"/>
        </w:rPr>
      </w:pPr>
      <w:r>
        <w:rPr>
          <w:lang w:val="ru-RU"/>
        </w:rPr>
        <w:t xml:space="preserve">Программа ориентирована на развитие личности ребенка, на требования к </w:t>
      </w:r>
      <w:proofErr w:type="gramStart"/>
      <w:r>
        <w:rPr>
          <w:lang w:val="ru-RU"/>
        </w:rPr>
        <w:t>его  личностным</w:t>
      </w:r>
      <w:proofErr w:type="gramEnd"/>
      <w:r>
        <w:rPr>
          <w:lang w:val="ru-RU"/>
        </w:rPr>
        <w:t xml:space="preserve"> и </w:t>
      </w:r>
      <w:proofErr w:type="spellStart"/>
      <w:r>
        <w:rPr>
          <w:lang w:val="ru-RU"/>
        </w:rPr>
        <w:t>метапредметным</w:t>
      </w:r>
      <w:proofErr w:type="spellEnd"/>
      <w:r>
        <w:rPr>
          <w:lang w:val="ru-RU"/>
        </w:rPr>
        <w:t xml:space="preserve"> результатам, направлена на </w:t>
      </w:r>
      <w:proofErr w:type="spellStart"/>
      <w:r>
        <w:rPr>
          <w:lang w:val="ru-RU"/>
        </w:rPr>
        <w:t>гуманизацию</w:t>
      </w:r>
      <w:proofErr w:type="spellEnd"/>
      <w:r>
        <w:rPr>
          <w:lang w:val="ru-RU"/>
        </w:rPr>
        <w:t xml:space="preserve"> </w:t>
      </w:r>
      <w:proofErr w:type="spellStart"/>
      <w:r>
        <w:rPr>
          <w:lang w:val="ru-RU"/>
        </w:rPr>
        <w:t>воспитательнообразовательной</w:t>
      </w:r>
      <w:proofErr w:type="spellEnd"/>
      <w:r>
        <w:rPr>
          <w:lang w:val="ru-RU"/>
        </w:rPr>
        <w:t xml:space="preserve"> работы с детьми, основана на психологических особенностях развития младших школьников. </w:t>
      </w:r>
    </w:p>
    <w:p w:rsidR="004736D8" w:rsidRDefault="004736D8" w:rsidP="004736D8">
      <w:pPr>
        <w:pStyle w:val="1"/>
        <w:spacing w:after="0"/>
        <w:ind w:left="715" w:right="0"/>
        <w:rPr>
          <w:lang w:val="ru-RU"/>
        </w:rPr>
      </w:pPr>
      <w:r>
        <w:rPr>
          <w:i/>
          <w:lang w:val="ru-RU"/>
        </w:rPr>
        <w:t>Актуальность</w:t>
      </w:r>
      <w:r>
        <w:rPr>
          <w:b w:val="0"/>
          <w:i/>
          <w:lang w:val="ru-RU"/>
        </w:rPr>
        <w:t xml:space="preserve"> </w:t>
      </w:r>
    </w:p>
    <w:p w:rsidR="004736D8" w:rsidRDefault="004736D8" w:rsidP="004736D8">
      <w:pPr>
        <w:ind w:left="-15" w:right="63" w:firstLine="720"/>
        <w:rPr>
          <w:lang w:val="ru-RU"/>
        </w:rPr>
      </w:pPr>
      <w:r>
        <w:rPr>
          <w:lang w:val="ru-RU"/>
        </w:rPr>
        <w:t xml:space="preserve">В основе программы лежит </w:t>
      </w:r>
      <w:proofErr w:type="gramStart"/>
      <w:r>
        <w:rPr>
          <w:lang w:val="ru-RU"/>
        </w:rPr>
        <w:t>идея  использования</w:t>
      </w:r>
      <w:proofErr w:type="gramEnd"/>
      <w:r>
        <w:rPr>
          <w:lang w:val="ru-RU"/>
        </w:rPr>
        <w:t xml:space="preserve">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rsidR="004736D8" w:rsidRDefault="004736D8" w:rsidP="004736D8">
      <w:pPr>
        <w:ind w:left="-15" w:right="63" w:firstLine="720"/>
        <w:rPr>
          <w:lang w:val="ru-RU"/>
        </w:rPr>
      </w:pPr>
      <w:r>
        <w:rPr>
          <w:b/>
          <w:i/>
          <w:lang w:val="ru-RU"/>
        </w:rPr>
        <w:t>Новизна</w:t>
      </w:r>
      <w:r>
        <w:rPr>
          <w:i/>
          <w:lang w:val="ru-RU"/>
        </w:rPr>
        <w:t xml:space="preserve"> </w:t>
      </w:r>
      <w:r>
        <w:rPr>
          <w:lang w:val="ru-RU"/>
        </w:rPr>
        <w:t xml:space="preserve">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w:t>
      </w:r>
      <w:r>
        <w:rPr>
          <w:lang w:val="ru-RU"/>
        </w:rPr>
        <w:lastRenderedPageBreak/>
        <w:t xml:space="preserve">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 </w:t>
      </w:r>
    </w:p>
    <w:p w:rsidR="004736D8" w:rsidRDefault="004736D8" w:rsidP="004736D8">
      <w:pPr>
        <w:ind w:left="-15" w:right="63" w:firstLine="720"/>
        <w:rPr>
          <w:lang w:val="ru-RU"/>
        </w:rPr>
      </w:pPr>
      <w:r>
        <w:rPr>
          <w:lang w:val="ru-RU"/>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w:t>
      </w:r>
      <w:proofErr w:type="gramStart"/>
      <w:r>
        <w:rPr>
          <w:lang w:val="ru-RU"/>
        </w:rPr>
        <w:t>Выбор  профессии</w:t>
      </w:r>
      <w:proofErr w:type="gramEnd"/>
      <w:r>
        <w:rPr>
          <w:lang w:val="ru-RU"/>
        </w:rPr>
        <w:t xml:space="preserve">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Pr>
          <w:lang w:val="ru-RU"/>
        </w:rPr>
        <w:t>профориентационной</w:t>
      </w:r>
      <w:proofErr w:type="spellEnd"/>
      <w:r>
        <w:rPr>
          <w:lang w:val="ru-RU"/>
        </w:rPr>
        <w:t xml:space="preserve"> работы. </w:t>
      </w:r>
    </w:p>
    <w:p w:rsidR="004736D8" w:rsidRDefault="004736D8" w:rsidP="004736D8">
      <w:pPr>
        <w:ind w:left="-15" w:right="63" w:firstLine="720"/>
        <w:rPr>
          <w:lang w:val="ru-RU"/>
        </w:rPr>
      </w:pPr>
      <w:r>
        <w:rPr>
          <w:lang w:val="ru-RU"/>
        </w:rPr>
        <w:t xml:space="preserve">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 </w:t>
      </w:r>
    </w:p>
    <w:p w:rsidR="004736D8" w:rsidRDefault="004736D8" w:rsidP="004736D8">
      <w:pPr>
        <w:spacing w:after="15" w:line="256" w:lineRule="auto"/>
        <w:ind w:left="720" w:firstLine="0"/>
        <w:jc w:val="left"/>
        <w:rPr>
          <w:lang w:val="ru-RU"/>
        </w:rPr>
      </w:pPr>
      <w:r>
        <w:rPr>
          <w:b/>
          <w:i/>
          <w:lang w:val="ru-RU"/>
        </w:rPr>
        <w:t xml:space="preserve"> </w:t>
      </w:r>
    </w:p>
    <w:p w:rsidR="004736D8" w:rsidRDefault="004736D8" w:rsidP="004736D8">
      <w:pPr>
        <w:spacing w:after="16" w:line="256" w:lineRule="auto"/>
        <w:ind w:left="-5"/>
        <w:jc w:val="left"/>
      </w:pPr>
      <w:proofErr w:type="spellStart"/>
      <w:r>
        <w:rPr>
          <w:b/>
        </w:rPr>
        <w:t>Цели</w:t>
      </w:r>
      <w:proofErr w:type="spellEnd"/>
      <w:r>
        <w:rPr>
          <w:color w:val="333333"/>
        </w:rPr>
        <w:t xml:space="preserve">: </w:t>
      </w:r>
    </w:p>
    <w:p w:rsidR="004736D8" w:rsidRDefault="004736D8" w:rsidP="004736D8">
      <w:pPr>
        <w:numPr>
          <w:ilvl w:val="0"/>
          <w:numId w:val="2"/>
        </w:numPr>
        <w:ind w:right="63" w:hanging="245"/>
        <w:rPr>
          <w:lang w:val="ru-RU"/>
        </w:rPr>
      </w:pPr>
      <w:r>
        <w:rPr>
          <w:color w:val="333333"/>
          <w:lang w:val="ru-RU"/>
        </w:rPr>
        <w:t xml:space="preserve">Знакомство </w:t>
      </w:r>
      <w:proofErr w:type="gramStart"/>
      <w:r>
        <w:rPr>
          <w:color w:val="333333"/>
          <w:lang w:val="ru-RU"/>
        </w:rPr>
        <w:t xml:space="preserve">с </w:t>
      </w:r>
      <w:r>
        <w:rPr>
          <w:lang w:val="ru-RU"/>
        </w:rPr>
        <w:t xml:space="preserve"> элементами</w:t>
      </w:r>
      <w:proofErr w:type="gramEnd"/>
      <w:r>
        <w:rPr>
          <w:lang w:val="ru-RU"/>
        </w:rPr>
        <w:t xml:space="preserve"> сценической грамоты</w:t>
      </w:r>
      <w:r>
        <w:rPr>
          <w:color w:val="333333"/>
          <w:lang w:val="ru-RU"/>
        </w:rPr>
        <w:t xml:space="preserve">. </w:t>
      </w:r>
    </w:p>
    <w:p w:rsidR="004736D8" w:rsidRDefault="004736D8" w:rsidP="004736D8">
      <w:pPr>
        <w:numPr>
          <w:ilvl w:val="0"/>
          <w:numId w:val="2"/>
        </w:numPr>
        <w:ind w:right="63" w:hanging="245"/>
        <w:rPr>
          <w:lang w:val="ru-RU"/>
        </w:rPr>
      </w:pPr>
      <w:r>
        <w:rPr>
          <w:lang w:val="ru-RU"/>
        </w:rPr>
        <w:t xml:space="preserve">Совершенствование художественного вкуса учащихся, </w:t>
      </w:r>
      <w:proofErr w:type="spellStart"/>
      <w:r>
        <w:rPr>
          <w:lang w:val="ru-RU"/>
        </w:rPr>
        <w:t>воспитывание</w:t>
      </w:r>
      <w:proofErr w:type="spellEnd"/>
      <w:r>
        <w:rPr>
          <w:lang w:val="ru-RU"/>
        </w:rPr>
        <w:t xml:space="preserve"> в них нравственных и эстетических чувств. </w:t>
      </w:r>
    </w:p>
    <w:p w:rsidR="004736D8" w:rsidRDefault="004736D8" w:rsidP="004736D8">
      <w:pPr>
        <w:numPr>
          <w:ilvl w:val="0"/>
          <w:numId w:val="2"/>
        </w:numPr>
        <w:ind w:right="63" w:hanging="245"/>
        <w:rPr>
          <w:lang w:val="ru-RU"/>
        </w:rPr>
      </w:pPr>
      <w:r>
        <w:rPr>
          <w:lang w:val="ru-RU"/>
        </w:rPr>
        <w:t xml:space="preserve">Развитие творческих </w:t>
      </w:r>
      <w:proofErr w:type="gramStart"/>
      <w:r>
        <w:rPr>
          <w:lang w:val="ru-RU"/>
        </w:rPr>
        <w:t>способностей  школьников</w:t>
      </w:r>
      <w:proofErr w:type="gramEnd"/>
      <w:r>
        <w:rPr>
          <w:lang w:val="ru-RU"/>
        </w:rPr>
        <w:t xml:space="preserve">, их речевой и сценической культуры, наблюдательности, воображения, эмоциональной отзывчивости. </w:t>
      </w:r>
    </w:p>
    <w:p w:rsidR="004736D8" w:rsidRDefault="004736D8" w:rsidP="004736D8">
      <w:pPr>
        <w:ind w:left="-5" w:right="63"/>
        <w:rPr>
          <w:lang w:val="ru-RU"/>
        </w:rPr>
      </w:pPr>
      <w:r>
        <w:rPr>
          <w:lang w:val="ru-RU"/>
        </w:rPr>
        <w:t xml:space="preserve">4.Создание условий для саморазвития и развития личности ребёнка, выявление его творческого потенциала. </w:t>
      </w:r>
    </w:p>
    <w:p w:rsidR="004736D8" w:rsidRDefault="004736D8" w:rsidP="004736D8">
      <w:pPr>
        <w:spacing w:after="14" w:line="256" w:lineRule="auto"/>
        <w:ind w:left="0" w:firstLine="0"/>
        <w:jc w:val="left"/>
        <w:rPr>
          <w:lang w:val="ru-RU"/>
        </w:rPr>
      </w:pPr>
      <w:r>
        <w:rPr>
          <w:lang w:val="ru-RU"/>
        </w:rPr>
        <w:t xml:space="preserve"> </w:t>
      </w:r>
    </w:p>
    <w:p w:rsidR="004736D8" w:rsidRDefault="004736D8" w:rsidP="004736D8">
      <w:pPr>
        <w:spacing w:after="16" w:line="256" w:lineRule="auto"/>
        <w:ind w:left="-5"/>
        <w:jc w:val="left"/>
      </w:pPr>
      <w:proofErr w:type="spellStart"/>
      <w:proofErr w:type="gramStart"/>
      <w:r>
        <w:rPr>
          <w:b/>
        </w:rPr>
        <w:t>задачи</w:t>
      </w:r>
      <w:proofErr w:type="spellEnd"/>
      <w:proofErr w:type="gramEnd"/>
      <w:r>
        <w:t xml:space="preserve">:  </w:t>
      </w:r>
    </w:p>
    <w:p w:rsidR="004736D8" w:rsidRDefault="004736D8" w:rsidP="004736D8">
      <w:pPr>
        <w:numPr>
          <w:ilvl w:val="0"/>
          <w:numId w:val="3"/>
        </w:numPr>
        <w:ind w:right="63" w:hanging="490"/>
        <w:rPr>
          <w:lang w:val="ru-RU"/>
        </w:rPr>
      </w:pPr>
      <w:r>
        <w:rPr>
          <w:lang w:val="ru-RU"/>
        </w:rPr>
        <w:t xml:space="preserve">Выработать практические навыки выразительного чтения произведений разного жанра.  </w:t>
      </w:r>
    </w:p>
    <w:p w:rsidR="004736D8" w:rsidRDefault="004736D8" w:rsidP="004736D8">
      <w:pPr>
        <w:numPr>
          <w:ilvl w:val="0"/>
          <w:numId w:val="3"/>
        </w:numPr>
        <w:ind w:right="63" w:hanging="490"/>
      </w:pPr>
      <w:r>
        <w:rPr>
          <w:lang w:val="ru-RU"/>
        </w:rPr>
        <w:t xml:space="preserve">Помочь учащимся преодолеть психологическую и речевую </w:t>
      </w:r>
      <w:r>
        <w:t>«</w:t>
      </w:r>
      <w:proofErr w:type="spellStart"/>
      <w:r>
        <w:t>зажатость</w:t>
      </w:r>
      <w:proofErr w:type="spellEnd"/>
      <w:r>
        <w:t xml:space="preserve">».  </w:t>
      </w:r>
    </w:p>
    <w:p w:rsidR="004736D8" w:rsidRDefault="004736D8" w:rsidP="004736D8">
      <w:pPr>
        <w:numPr>
          <w:ilvl w:val="0"/>
          <w:numId w:val="3"/>
        </w:numPr>
        <w:ind w:right="63" w:hanging="490"/>
        <w:rPr>
          <w:lang w:val="ru-RU"/>
        </w:rPr>
      </w:pPr>
      <w:r>
        <w:rPr>
          <w:lang w:val="ru-RU"/>
        </w:rPr>
        <w:t xml:space="preserve">Формировать нравственно – эстетическую отзывчивость на прекрасное и безобразное в жизни и в искусстве.  </w:t>
      </w:r>
    </w:p>
    <w:p w:rsidR="004736D8" w:rsidRDefault="004736D8" w:rsidP="004736D8">
      <w:pPr>
        <w:numPr>
          <w:ilvl w:val="0"/>
          <w:numId w:val="3"/>
        </w:numPr>
        <w:ind w:right="63" w:hanging="490"/>
        <w:rPr>
          <w:lang w:val="ru-RU"/>
        </w:rPr>
      </w:pPr>
      <w:r>
        <w:rPr>
          <w:lang w:val="ru-RU"/>
        </w:rPr>
        <w:t xml:space="preserve">Развивать фантазию, воображение, зрительное и слуховое внимание, память, наблюдательность средствами театрального искусства. </w:t>
      </w:r>
    </w:p>
    <w:p w:rsidR="004736D8" w:rsidRDefault="004736D8" w:rsidP="004736D8">
      <w:pPr>
        <w:numPr>
          <w:ilvl w:val="0"/>
          <w:numId w:val="3"/>
        </w:numPr>
        <w:ind w:right="63" w:hanging="490"/>
        <w:rPr>
          <w:lang w:val="ru-RU"/>
        </w:rPr>
      </w:pPr>
      <w:r>
        <w:rPr>
          <w:lang w:val="ru-RU"/>
        </w:rPr>
        <w:t xml:space="preserve">Развивать умения действовать словом, вызывать отклик зрителя, влиять на их эмоциональное состояние, научиться пользоваться словами, выражающими основные </w:t>
      </w:r>
    </w:p>
    <w:p w:rsidR="004736D8" w:rsidRDefault="004736D8" w:rsidP="004736D8">
      <w:pPr>
        <w:ind w:left="437" w:right="63"/>
      </w:pPr>
      <w:proofErr w:type="spellStart"/>
      <w:proofErr w:type="gramStart"/>
      <w:r>
        <w:t>чувства</w:t>
      </w:r>
      <w:proofErr w:type="spellEnd"/>
      <w:proofErr w:type="gramEnd"/>
      <w:r>
        <w:t xml:space="preserve">; </w:t>
      </w:r>
    </w:p>
    <w:p w:rsidR="004736D8" w:rsidRDefault="004736D8" w:rsidP="004736D8">
      <w:pPr>
        <w:numPr>
          <w:ilvl w:val="0"/>
          <w:numId w:val="3"/>
        </w:numPr>
        <w:ind w:right="63" w:hanging="490"/>
        <w:rPr>
          <w:lang w:val="ru-RU"/>
        </w:rPr>
      </w:pPr>
      <w:r>
        <w:rPr>
          <w:lang w:val="ru-RU"/>
        </w:rPr>
        <w:t xml:space="preserve">Воспитывать в детях добро, любовь к ближним, внимание к людям, родной земле, неравнодушное отношение к окружающему миру. </w:t>
      </w:r>
    </w:p>
    <w:p w:rsidR="004736D8" w:rsidRDefault="004736D8" w:rsidP="004736D8">
      <w:pPr>
        <w:numPr>
          <w:ilvl w:val="0"/>
          <w:numId w:val="3"/>
        </w:numPr>
        <w:ind w:right="63" w:hanging="490"/>
        <w:rPr>
          <w:lang w:val="ru-RU"/>
        </w:rPr>
      </w:pPr>
      <w:r>
        <w:rPr>
          <w:lang w:val="ru-RU"/>
        </w:rPr>
        <w:t xml:space="preserve">Развивать умение согласовывать свои действия с другими детьми; воспитывать доброжелательность и контактность в отношениях со сверстниками, то есть развивать коммуникативные навыки; </w:t>
      </w:r>
    </w:p>
    <w:p w:rsidR="004736D8" w:rsidRDefault="004736D8" w:rsidP="004736D8">
      <w:pPr>
        <w:numPr>
          <w:ilvl w:val="0"/>
          <w:numId w:val="3"/>
        </w:numPr>
        <w:ind w:right="63" w:hanging="490"/>
        <w:rPr>
          <w:lang w:val="ru-RU"/>
        </w:rPr>
      </w:pPr>
      <w:r>
        <w:rPr>
          <w:lang w:val="ru-RU"/>
        </w:rPr>
        <w:t xml:space="preserve">Развивать речевое дыхание и </w:t>
      </w:r>
      <w:proofErr w:type="gramStart"/>
      <w:r>
        <w:rPr>
          <w:lang w:val="ru-RU"/>
        </w:rPr>
        <w:t>артикуляцию;  развивать</w:t>
      </w:r>
      <w:proofErr w:type="gramEnd"/>
      <w:r>
        <w:rPr>
          <w:lang w:val="ru-RU"/>
        </w:rPr>
        <w:t xml:space="preserve"> дикцию на материале скороговорок и стихов; </w:t>
      </w:r>
    </w:p>
    <w:p w:rsidR="004736D8" w:rsidRDefault="004736D8" w:rsidP="004736D8">
      <w:pPr>
        <w:numPr>
          <w:ilvl w:val="0"/>
          <w:numId w:val="3"/>
        </w:numPr>
        <w:ind w:right="63" w:hanging="490"/>
        <w:rPr>
          <w:lang w:val="ru-RU"/>
        </w:rPr>
      </w:pPr>
      <w:r>
        <w:rPr>
          <w:lang w:val="ru-RU"/>
        </w:rPr>
        <w:t xml:space="preserve">Знакомить детей с театральной </w:t>
      </w:r>
      <w:proofErr w:type="gramStart"/>
      <w:r>
        <w:rPr>
          <w:lang w:val="ru-RU"/>
        </w:rPr>
        <w:t>терминологией;  с</w:t>
      </w:r>
      <w:proofErr w:type="gramEnd"/>
      <w:r>
        <w:rPr>
          <w:lang w:val="ru-RU"/>
        </w:rPr>
        <w:t xml:space="preserve"> видами театрального искусства;  с устройством зрительного зала и сцены;  воспитывать культуру поведения в театре; </w:t>
      </w:r>
    </w:p>
    <w:p w:rsidR="004736D8" w:rsidRDefault="004736D8" w:rsidP="004736D8">
      <w:pPr>
        <w:spacing w:after="29" w:line="256" w:lineRule="auto"/>
        <w:ind w:left="749" w:firstLine="0"/>
        <w:jc w:val="left"/>
        <w:rPr>
          <w:lang w:val="ru-RU"/>
        </w:rPr>
      </w:pPr>
      <w:r>
        <w:rPr>
          <w:lang w:val="ru-RU"/>
        </w:rPr>
        <w:t xml:space="preserve">  </w:t>
      </w:r>
    </w:p>
    <w:p w:rsidR="004736D8" w:rsidRDefault="004736D8" w:rsidP="004736D8">
      <w:pPr>
        <w:ind w:left="-15" w:right="63" w:firstLine="720"/>
        <w:rPr>
          <w:lang w:val="ru-RU"/>
        </w:rPr>
      </w:pPr>
      <w:r>
        <w:rPr>
          <w:lang w:val="ru-RU"/>
        </w:rPr>
        <w:t xml:space="preserve">Занятия театрального кружка состоят из </w:t>
      </w:r>
      <w:r>
        <w:rPr>
          <w:b/>
          <w:i/>
          <w:lang w:val="ru-RU"/>
        </w:rPr>
        <w:t>теоретической и практической частей.</w:t>
      </w:r>
      <w:r>
        <w:rPr>
          <w:lang w:val="ru-RU"/>
        </w:rPr>
        <w:t xml:space="preserve">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 </w:t>
      </w:r>
    </w:p>
    <w:p w:rsidR="004736D8" w:rsidRDefault="004736D8" w:rsidP="004736D8">
      <w:pPr>
        <w:spacing w:after="0" w:line="256" w:lineRule="auto"/>
        <w:ind w:left="720" w:firstLine="0"/>
        <w:jc w:val="left"/>
        <w:rPr>
          <w:lang w:val="ru-RU"/>
        </w:rPr>
      </w:pPr>
      <w:r>
        <w:rPr>
          <w:b/>
          <w:i/>
          <w:lang w:val="ru-RU"/>
        </w:rPr>
        <w:lastRenderedPageBreak/>
        <w:t xml:space="preserve"> </w:t>
      </w:r>
    </w:p>
    <w:p w:rsidR="004736D8" w:rsidRDefault="004736D8" w:rsidP="004736D8">
      <w:pPr>
        <w:ind w:left="-15" w:right="63" w:firstLine="720"/>
        <w:rPr>
          <w:lang w:val="ru-RU"/>
        </w:rPr>
      </w:pPr>
      <w:r>
        <w:rPr>
          <w:b/>
          <w:i/>
          <w:lang w:val="ru-RU"/>
        </w:rPr>
        <w:t xml:space="preserve">Формы работы: </w:t>
      </w:r>
      <w:r>
        <w:rPr>
          <w:lang w:val="ru-RU"/>
        </w:rPr>
        <w:t xml:space="preserve">групповые и индивидуальные занятия для отработки </w:t>
      </w:r>
      <w:proofErr w:type="gramStart"/>
      <w:r>
        <w:rPr>
          <w:lang w:val="ru-RU"/>
        </w:rPr>
        <w:t xml:space="preserve">дикции,  </w:t>
      </w:r>
      <w:proofErr w:type="spellStart"/>
      <w:r>
        <w:rPr>
          <w:lang w:val="ru-RU"/>
        </w:rPr>
        <w:t>мезансцены</w:t>
      </w:r>
      <w:proofErr w:type="spellEnd"/>
      <w:proofErr w:type="gramEnd"/>
      <w:r>
        <w:rPr>
          <w:lang w:val="ru-RU"/>
        </w:rPr>
        <w:t>.</w:t>
      </w:r>
      <w:r>
        <w:rPr>
          <w:b/>
          <w:i/>
          <w:lang w:val="ru-RU"/>
        </w:rPr>
        <w:t xml:space="preserve"> </w:t>
      </w:r>
    </w:p>
    <w:p w:rsidR="004736D8" w:rsidRDefault="004736D8" w:rsidP="004736D8">
      <w:pPr>
        <w:ind w:left="730" w:right="63"/>
        <w:rPr>
          <w:lang w:val="ru-RU"/>
        </w:rPr>
      </w:pPr>
      <w:r>
        <w:rPr>
          <w:lang w:val="ru-RU"/>
        </w:rPr>
        <w:t xml:space="preserve">Основными формами проведения занятий являются: </w:t>
      </w:r>
    </w:p>
    <w:p w:rsidR="004736D8" w:rsidRDefault="004736D8" w:rsidP="004736D8">
      <w:pPr>
        <w:numPr>
          <w:ilvl w:val="0"/>
          <w:numId w:val="4"/>
        </w:numPr>
        <w:ind w:left="1416" w:right="63" w:hanging="336"/>
      </w:pPr>
      <w:proofErr w:type="spellStart"/>
      <w:r>
        <w:t>театральные</w:t>
      </w:r>
      <w:proofErr w:type="spellEnd"/>
      <w:r>
        <w:t xml:space="preserve"> </w:t>
      </w:r>
      <w:proofErr w:type="spellStart"/>
      <w:r>
        <w:t>игры</w:t>
      </w:r>
      <w:proofErr w:type="spellEnd"/>
      <w:r>
        <w:t xml:space="preserve">,  </w:t>
      </w:r>
    </w:p>
    <w:p w:rsidR="004736D8" w:rsidRDefault="004736D8" w:rsidP="004736D8">
      <w:pPr>
        <w:numPr>
          <w:ilvl w:val="0"/>
          <w:numId w:val="4"/>
        </w:numPr>
        <w:ind w:left="1416" w:right="63" w:hanging="336"/>
      </w:pPr>
      <w:proofErr w:type="spellStart"/>
      <w:r>
        <w:t>конкурсы</w:t>
      </w:r>
      <w:proofErr w:type="spellEnd"/>
      <w:r>
        <w:t xml:space="preserve">,  </w:t>
      </w:r>
    </w:p>
    <w:p w:rsidR="004736D8" w:rsidRDefault="004736D8" w:rsidP="004736D8">
      <w:pPr>
        <w:numPr>
          <w:ilvl w:val="0"/>
          <w:numId w:val="4"/>
        </w:numPr>
        <w:ind w:left="1416" w:right="63" w:hanging="336"/>
      </w:pPr>
      <w:proofErr w:type="spellStart"/>
      <w:r>
        <w:t>викторины</w:t>
      </w:r>
      <w:proofErr w:type="spellEnd"/>
      <w:r>
        <w:t xml:space="preserve">,  </w:t>
      </w:r>
    </w:p>
    <w:p w:rsidR="004736D8" w:rsidRDefault="004736D8" w:rsidP="004736D8">
      <w:pPr>
        <w:numPr>
          <w:ilvl w:val="0"/>
          <w:numId w:val="4"/>
        </w:numPr>
        <w:ind w:left="1416" w:right="63" w:hanging="336"/>
      </w:pPr>
      <w:proofErr w:type="spellStart"/>
      <w:r>
        <w:t>беседы</w:t>
      </w:r>
      <w:proofErr w:type="spellEnd"/>
      <w:r>
        <w:t xml:space="preserve">,  </w:t>
      </w:r>
    </w:p>
    <w:p w:rsidR="004736D8" w:rsidRDefault="004736D8" w:rsidP="004736D8">
      <w:pPr>
        <w:numPr>
          <w:ilvl w:val="0"/>
          <w:numId w:val="4"/>
        </w:numPr>
        <w:ind w:left="1416" w:right="63" w:hanging="336"/>
        <w:rPr>
          <w:lang w:val="ru-RU"/>
        </w:rPr>
      </w:pPr>
      <w:r>
        <w:rPr>
          <w:lang w:val="ru-RU"/>
        </w:rPr>
        <w:t xml:space="preserve">экскурсии в театр и </w:t>
      </w:r>
      <w:proofErr w:type="gramStart"/>
      <w:r>
        <w:rPr>
          <w:lang w:val="ru-RU"/>
        </w:rPr>
        <w:t xml:space="preserve">музеи,  </w:t>
      </w:r>
      <w:r>
        <w:rPr>
          <w:rFonts w:ascii="Wingdings" w:eastAsia="Wingdings" w:hAnsi="Wingdings" w:cs="Wingdings"/>
        </w:rPr>
        <w:t></w:t>
      </w:r>
      <w:r>
        <w:rPr>
          <w:rFonts w:ascii="Arial" w:eastAsia="Arial" w:hAnsi="Arial" w:cs="Arial"/>
          <w:lang w:val="ru-RU"/>
        </w:rPr>
        <w:t xml:space="preserve"> </w:t>
      </w:r>
      <w:proofErr w:type="gramEnd"/>
      <w:r>
        <w:rPr>
          <w:lang w:val="ru-RU"/>
        </w:rPr>
        <w:t xml:space="preserve">спектакли  </w:t>
      </w:r>
      <w:r>
        <w:rPr>
          <w:rFonts w:ascii="Wingdings" w:eastAsia="Wingdings" w:hAnsi="Wingdings" w:cs="Wingdings"/>
        </w:rPr>
        <w:t></w:t>
      </w:r>
      <w:r>
        <w:rPr>
          <w:rFonts w:ascii="Arial" w:eastAsia="Arial" w:hAnsi="Arial" w:cs="Arial"/>
          <w:lang w:val="ru-RU"/>
        </w:rPr>
        <w:t xml:space="preserve"> </w:t>
      </w:r>
      <w:r>
        <w:rPr>
          <w:lang w:val="ru-RU"/>
        </w:rPr>
        <w:t xml:space="preserve">праздники. </w:t>
      </w:r>
    </w:p>
    <w:p w:rsidR="004736D8" w:rsidRDefault="004736D8" w:rsidP="004736D8">
      <w:pPr>
        <w:numPr>
          <w:ilvl w:val="0"/>
          <w:numId w:val="4"/>
        </w:numPr>
        <w:ind w:left="1416" w:right="63" w:hanging="336"/>
        <w:rPr>
          <w:lang w:val="ru-RU"/>
        </w:rPr>
      </w:pPr>
      <w:r>
        <w:rPr>
          <w:lang w:val="ru-RU"/>
        </w:rPr>
        <w:t xml:space="preserve">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 </w:t>
      </w:r>
    </w:p>
    <w:p w:rsidR="004736D8" w:rsidRDefault="004736D8" w:rsidP="004736D8">
      <w:pPr>
        <w:spacing w:after="23" w:line="256" w:lineRule="auto"/>
        <w:ind w:left="720" w:firstLine="0"/>
        <w:jc w:val="left"/>
        <w:rPr>
          <w:lang w:val="ru-RU"/>
        </w:rPr>
      </w:pPr>
      <w:r>
        <w:rPr>
          <w:b/>
          <w:i/>
          <w:lang w:val="ru-RU"/>
        </w:rPr>
        <w:t xml:space="preserve"> </w:t>
      </w:r>
    </w:p>
    <w:p w:rsidR="004736D8" w:rsidRDefault="004736D8" w:rsidP="004736D8">
      <w:pPr>
        <w:pStyle w:val="1"/>
        <w:spacing w:after="0"/>
        <w:ind w:left="715" w:right="0"/>
        <w:rPr>
          <w:lang w:val="ru-RU"/>
        </w:rPr>
      </w:pPr>
      <w:r>
        <w:rPr>
          <w:i/>
          <w:lang w:val="ru-RU"/>
        </w:rPr>
        <w:t>Методы работы</w:t>
      </w:r>
      <w:r>
        <w:rPr>
          <w:b w:val="0"/>
          <w:i/>
          <w:lang w:val="ru-RU"/>
        </w:rPr>
        <w:t xml:space="preserve"> </w:t>
      </w:r>
    </w:p>
    <w:p w:rsidR="004736D8" w:rsidRDefault="004736D8" w:rsidP="004736D8">
      <w:pPr>
        <w:ind w:left="-15" w:right="63" w:firstLine="720"/>
        <w:rPr>
          <w:lang w:val="ru-RU"/>
        </w:rPr>
      </w:pPr>
      <w:r>
        <w:rPr>
          <w:lang w:val="ru-RU"/>
        </w:rPr>
        <w:t xml:space="preserve">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 </w:t>
      </w:r>
    </w:p>
    <w:p w:rsidR="004736D8" w:rsidRDefault="004736D8" w:rsidP="004736D8">
      <w:pPr>
        <w:ind w:left="-15" w:right="63" w:firstLine="720"/>
        <w:rPr>
          <w:lang w:val="ru-RU"/>
        </w:rPr>
      </w:pPr>
      <w:r>
        <w:rPr>
          <w:lang w:val="ru-RU"/>
        </w:rPr>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4736D8" w:rsidRDefault="004736D8" w:rsidP="004736D8">
      <w:pPr>
        <w:ind w:left="-15" w:right="63" w:firstLine="720"/>
        <w:rPr>
          <w:lang w:val="ru-RU"/>
        </w:rPr>
      </w:pPr>
      <w:r>
        <w:rPr>
          <w:lang w:val="ru-RU"/>
        </w:rPr>
        <w:t xml:space="preserve">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 </w:t>
      </w:r>
    </w:p>
    <w:p w:rsidR="004736D8" w:rsidRDefault="004736D8" w:rsidP="004736D8">
      <w:pPr>
        <w:ind w:left="-15" w:right="63" w:firstLine="720"/>
        <w:rPr>
          <w:lang w:val="ru-RU"/>
        </w:rPr>
      </w:pPr>
      <w:r>
        <w:rPr>
          <w:lang w:val="ru-RU"/>
        </w:rPr>
        <w:t xml:space="preserve">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 </w:t>
      </w:r>
    </w:p>
    <w:p w:rsidR="004736D8" w:rsidRDefault="004736D8" w:rsidP="004736D8">
      <w:pPr>
        <w:spacing w:after="26" w:line="254" w:lineRule="auto"/>
        <w:ind w:left="-15" w:firstLine="720"/>
        <w:jc w:val="left"/>
        <w:rPr>
          <w:lang w:val="ru-RU"/>
        </w:rPr>
      </w:pPr>
      <w:r>
        <w:rPr>
          <w:lang w:val="ru-RU"/>
        </w:rPr>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4736D8" w:rsidRDefault="004736D8" w:rsidP="004736D8">
      <w:pPr>
        <w:spacing w:after="16" w:line="256" w:lineRule="auto"/>
        <w:ind w:right="67"/>
        <w:jc w:val="center"/>
        <w:rPr>
          <w:b/>
          <w:lang w:val="ru-RU"/>
        </w:rPr>
      </w:pPr>
    </w:p>
    <w:p w:rsidR="004736D8" w:rsidRDefault="004736D8" w:rsidP="004736D8">
      <w:pPr>
        <w:spacing w:after="16" w:line="256" w:lineRule="auto"/>
        <w:ind w:right="67"/>
        <w:jc w:val="center"/>
        <w:rPr>
          <w:b/>
          <w:lang w:val="ru-RU"/>
        </w:rPr>
      </w:pPr>
    </w:p>
    <w:p w:rsidR="004736D8" w:rsidRDefault="004736D8" w:rsidP="004736D8">
      <w:pPr>
        <w:spacing w:after="16" w:line="256" w:lineRule="auto"/>
        <w:ind w:right="67"/>
        <w:jc w:val="center"/>
        <w:rPr>
          <w:b/>
          <w:lang w:val="ru-RU"/>
        </w:rPr>
      </w:pPr>
    </w:p>
    <w:p w:rsidR="004736D8" w:rsidRDefault="004736D8" w:rsidP="004736D8">
      <w:pPr>
        <w:spacing w:after="16" w:line="256" w:lineRule="auto"/>
        <w:ind w:right="67"/>
        <w:jc w:val="center"/>
        <w:rPr>
          <w:b/>
          <w:lang w:val="ru-RU"/>
        </w:rPr>
      </w:pPr>
    </w:p>
    <w:p w:rsidR="004736D8" w:rsidRDefault="004736D8" w:rsidP="004736D8">
      <w:pPr>
        <w:spacing w:after="16" w:line="256" w:lineRule="auto"/>
        <w:ind w:right="67"/>
        <w:jc w:val="center"/>
        <w:rPr>
          <w:b/>
          <w:lang w:val="ru-RU"/>
        </w:rPr>
      </w:pPr>
    </w:p>
    <w:p w:rsidR="004736D8" w:rsidRDefault="004736D8" w:rsidP="004736D8">
      <w:pPr>
        <w:spacing w:after="16" w:line="256" w:lineRule="auto"/>
        <w:ind w:right="67"/>
        <w:jc w:val="center"/>
        <w:rPr>
          <w:b/>
          <w:lang w:val="ru-RU"/>
        </w:rPr>
      </w:pPr>
    </w:p>
    <w:p w:rsidR="004736D8" w:rsidRPr="004736D8" w:rsidRDefault="004736D8" w:rsidP="004736D8">
      <w:pPr>
        <w:spacing w:after="16" w:line="256" w:lineRule="auto"/>
        <w:ind w:right="67"/>
        <w:jc w:val="center"/>
        <w:rPr>
          <w:sz w:val="28"/>
          <w:szCs w:val="28"/>
          <w:lang w:val="ru-RU"/>
        </w:rPr>
      </w:pPr>
      <w:r w:rsidRPr="004736D8">
        <w:rPr>
          <w:b/>
          <w:sz w:val="28"/>
          <w:szCs w:val="28"/>
          <w:lang w:val="ru-RU"/>
        </w:rPr>
        <w:lastRenderedPageBreak/>
        <w:t xml:space="preserve">Содержание курса </w:t>
      </w:r>
    </w:p>
    <w:p w:rsidR="004736D8" w:rsidRDefault="004736D8" w:rsidP="004736D8">
      <w:pPr>
        <w:spacing w:after="300"/>
        <w:ind w:left="370" w:right="63"/>
        <w:rPr>
          <w:lang w:val="ru-RU"/>
        </w:rPr>
      </w:pPr>
      <w:r>
        <w:rPr>
          <w:lang w:val="ru-RU"/>
        </w:rPr>
        <w:t xml:space="preserve">Занятия ведутся по программе, включающей несколько разделов </w:t>
      </w:r>
    </w:p>
    <w:p w:rsidR="004736D8" w:rsidRDefault="004736D8" w:rsidP="004736D8">
      <w:pPr>
        <w:pStyle w:val="2"/>
        <w:spacing w:after="294"/>
        <w:ind w:left="-5" w:right="0"/>
        <w:rPr>
          <w:lang w:val="ru-RU"/>
        </w:rPr>
      </w:pPr>
      <w:r>
        <w:t>I</w:t>
      </w:r>
      <w:r>
        <w:rPr>
          <w:lang w:val="ru-RU"/>
        </w:rPr>
        <w:t xml:space="preserve"> раздел. Основы театральной культуры (6 ч.) </w:t>
      </w:r>
    </w:p>
    <w:p w:rsidR="004736D8" w:rsidRDefault="004736D8" w:rsidP="004736D8">
      <w:pPr>
        <w:spacing w:after="281"/>
        <w:ind w:left="-5" w:right="63"/>
        <w:rPr>
          <w:lang w:val="ru-RU"/>
        </w:rPr>
      </w:pPr>
      <w:r>
        <w:rPr>
          <w:lang w:val="ru-RU"/>
        </w:rPr>
        <w:t xml:space="preserve">     Раздел призван помочь детям в овладении профессиональной терминологией театрального искусства.   </w:t>
      </w:r>
    </w:p>
    <w:p w:rsidR="004736D8" w:rsidRDefault="004736D8" w:rsidP="004736D8">
      <w:pPr>
        <w:numPr>
          <w:ilvl w:val="0"/>
          <w:numId w:val="5"/>
        </w:numPr>
        <w:ind w:right="63" w:hanging="360"/>
      </w:pPr>
      <w:proofErr w:type="spellStart"/>
      <w:r>
        <w:t>Что</w:t>
      </w:r>
      <w:proofErr w:type="spellEnd"/>
      <w:r>
        <w:t xml:space="preserve"> </w:t>
      </w:r>
      <w:proofErr w:type="spellStart"/>
      <w:r>
        <w:t>такое</w:t>
      </w:r>
      <w:proofErr w:type="spellEnd"/>
      <w:r>
        <w:t xml:space="preserve"> </w:t>
      </w:r>
      <w:proofErr w:type="spellStart"/>
      <w:r>
        <w:t>театр</w:t>
      </w:r>
      <w:proofErr w:type="spellEnd"/>
      <w:r>
        <w:t xml:space="preserve"> </w:t>
      </w:r>
    </w:p>
    <w:p w:rsidR="004736D8" w:rsidRDefault="004736D8" w:rsidP="004736D8">
      <w:pPr>
        <w:numPr>
          <w:ilvl w:val="0"/>
          <w:numId w:val="5"/>
        </w:numPr>
        <w:ind w:right="63" w:hanging="360"/>
      </w:pPr>
      <w:proofErr w:type="spellStart"/>
      <w:r>
        <w:t>Виды</w:t>
      </w:r>
      <w:proofErr w:type="spellEnd"/>
      <w:r>
        <w:t xml:space="preserve"> </w:t>
      </w:r>
      <w:proofErr w:type="spellStart"/>
      <w:r>
        <w:t>театрального</w:t>
      </w:r>
      <w:proofErr w:type="spellEnd"/>
      <w:r>
        <w:t xml:space="preserve"> </w:t>
      </w:r>
      <w:proofErr w:type="spellStart"/>
      <w:r>
        <w:t>искусства</w:t>
      </w:r>
      <w:proofErr w:type="spellEnd"/>
      <w:r>
        <w:t xml:space="preserve"> </w:t>
      </w:r>
    </w:p>
    <w:p w:rsidR="004736D8" w:rsidRDefault="004736D8" w:rsidP="004736D8">
      <w:pPr>
        <w:numPr>
          <w:ilvl w:val="0"/>
          <w:numId w:val="5"/>
        </w:numPr>
        <w:ind w:right="63" w:hanging="360"/>
      </w:pPr>
      <w:proofErr w:type="spellStart"/>
      <w:r>
        <w:t>Рождение</w:t>
      </w:r>
      <w:proofErr w:type="spellEnd"/>
      <w:r>
        <w:t xml:space="preserve"> </w:t>
      </w:r>
      <w:proofErr w:type="spellStart"/>
      <w:r>
        <w:t>спектакля</w:t>
      </w:r>
      <w:proofErr w:type="spellEnd"/>
      <w:r>
        <w:t xml:space="preserve"> </w:t>
      </w:r>
    </w:p>
    <w:p w:rsidR="004736D8" w:rsidRDefault="004736D8" w:rsidP="004736D8">
      <w:pPr>
        <w:numPr>
          <w:ilvl w:val="0"/>
          <w:numId w:val="5"/>
        </w:numPr>
        <w:ind w:right="63" w:hanging="360"/>
      </w:pPr>
      <w:proofErr w:type="spellStart"/>
      <w:r>
        <w:t>Театр</w:t>
      </w:r>
      <w:proofErr w:type="spellEnd"/>
      <w:r>
        <w:t xml:space="preserve"> </w:t>
      </w:r>
      <w:proofErr w:type="spellStart"/>
      <w:r>
        <w:t>снаружи</w:t>
      </w:r>
      <w:proofErr w:type="spellEnd"/>
      <w:r>
        <w:t xml:space="preserve"> и </w:t>
      </w:r>
      <w:proofErr w:type="spellStart"/>
      <w:r>
        <w:t>внутри</w:t>
      </w:r>
      <w:proofErr w:type="spellEnd"/>
      <w:r>
        <w:t xml:space="preserve"> </w:t>
      </w:r>
    </w:p>
    <w:p w:rsidR="004736D8" w:rsidRDefault="004736D8" w:rsidP="004736D8">
      <w:pPr>
        <w:numPr>
          <w:ilvl w:val="0"/>
          <w:numId w:val="5"/>
        </w:numPr>
        <w:spacing w:line="516" w:lineRule="auto"/>
        <w:ind w:right="63" w:hanging="360"/>
        <w:rPr>
          <w:lang w:val="ru-RU"/>
        </w:rPr>
      </w:pPr>
      <w:r>
        <w:rPr>
          <w:lang w:val="ru-RU"/>
        </w:rPr>
        <w:t xml:space="preserve">Культура зрителя </w:t>
      </w:r>
      <w:proofErr w:type="gramStart"/>
      <w:r>
        <w:rPr>
          <w:lang w:val="ru-RU"/>
        </w:rPr>
        <w:t>Эти</w:t>
      </w:r>
      <w:proofErr w:type="gramEnd"/>
      <w:r>
        <w:rPr>
          <w:lang w:val="ru-RU"/>
        </w:rPr>
        <w:t xml:space="preserve"> темы раскрываются при помощи основных понятий: </w:t>
      </w:r>
    </w:p>
    <w:p w:rsidR="004736D8" w:rsidRDefault="004736D8" w:rsidP="004736D8">
      <w:pPr>
        <w:ind w:left="730" w:right="63"/>
        <w:rPr>
          <w:lang w:val="ru-RU"/>
        </w:rPr>
      </w:pPr>
      <w:r>
        <w:rPr>
          <w:i/>
          <w:lang w:val="ru-RU"/>
        </w:rPr>
        <w:t xml:space="preserve">Виды театрального </w:t>
      </w:r>
      <w:proofErr w:type="gramStart"/>
      <w:r>
        <w:rPr>
          <w:i/>
          <w:lang w:val="ru-RU"/>
        </w:rPr>
        <w:t>искусства</w:t>
      </w:r>
      <w:r>
        <w:rPr>
          <w:lang w:val="ru-RU"/>
        </w:rPr>
        <w:t>:  драматический</w:t>
      </w:r>
      <w:proofErr w:type="gramEnd"/>
      <w:r>
        <w:rPr>
          <w:lang w:val="ru-RU"/>
        </w:rPr>
        <w:t xml:space="preserve"> театр; музыкальный театр; кукольный театр и др. </w:t>
      </w:r>
    </w:p>
    <w:p w:rsidR="004736D8" w:rsidRDefault="004736D8" w:rsidP="004736D8">
      <w:pPr>
        <w:spacing w:after="24" w:line="256" w:lineRule="auto"/>
        <w:ind w:left="0" w:right="190" w:firstLine="0"/>
        <w:jc w:val="right"/>
        <w:rPr>
          <w:lang w:val="ru-RU"/>
        </w:rPr>
      </w:pPr>
      <w:r>
        <w:rPr>
          <w:i/>
          <w:lang w:val="ru-RU"/>
        </w:rPr>
        <w:t>Рождение спектакля</w:t>
      </w:r>
      <w:r>
        <w:rPr>
          <w:lang w:val="ru-RU"/>
        </w:rPr>
        <w:t xml:space="preserve">: творцы сценического чуда; спектакль и актёр; спектакль и зритель. </w:t>
      </w:r>
    </w:p>
    <w:p w:rsidR="004736D8" w:rsidRDefault="004736D8" w:rsidP="004736D8">
      <w:pPr>
        <w:spacing w:after="20" w:line="256" w:lineRule="auto"/>
        <w:ind w:left="0" w:right="65" w:firstLine="0"/>
        <w:jc w:val="center"/>
        <w:rPr>
          <w:lang w:val="ru-RU"/>
        </w:rPr>
      </w:pPr>
      <w:r>
        <w:rPr>
          <w:i/>
          <w:lang w:val="ru-RU"/>
        </w:rPr>
        <w:t xml:space="preserve">Театр снаружи и </w:t>
      </w:r>
      <w:proofErr w:type="gramStart"/>
      <w:r>
        <w:rPr>
          <w:i/>
          <w:lang w:val="ru-RU"/>
        </w:rPr>
        <w:t>внутри</w:t>
      </w:r>
      <w:r>
        <w:rPr>
          <w:lang w:val="ru-RU"/>
        </w:rPr>
        <w:t>:  театральное</w:t>
      </w:r>
      <w:proofErr w:type="gramEnd"/>
      <w:r>
        <w:rPr>
          <w:lang w:val="ru-RU"/>
        </w:rPr>
        <w:t xml:space="preserve"> здание;  зрительный зал; актёры; мир кукол. </w:t>
      </w:r>
    </w:p>
    <w:p w:rsidR="004736D8" w:rsidRDefault="004736D8" w:rsidP="004736D8">
      <w:pPr>
        <w:ind w:left="730" w:right="63"/>
        <w:rPr>
          <w:lang w:val="ru-RU"/>
        </w:rPr>
      </w:pPr>
      <w:r>
        <w:rPr>
          <w:i/>
          <w:lang w:val="ru-RU"/>
        </w:rPr>
        <w:t>Культура поведения в театре</w:t>
      </w:r>
      <w:r>
        <w:rPr>
          <w:lang w:val="ru-RU"/>
        </w:rPr>
        <w:t xml:space="preserve">: «театр начинается с вешалки…»; зрительская культура. </w:t>
      </w:r>
    </w:p>
    <w:p w:rsidR="004736D8" w:rsidRDefault="004736D8" w:rsidP="004736D8">
      <w:pPr>
        <w:spacing w:after="26" w:line="254" w:lineRule="auto"/>
        <w:ind w:left="-15" w:firstLine="350"/>
        <w:jc w:val="left"/>
        <w:rPr>
          <w:lang w:val="ru-RU"/>
        </w:rPr>
      </w:pPr>
      <w:proofErr w:type="gramStart"/>
      <w:r>
        <w:rPr>
          <w:lang w:val="ru-RU"/>
        </w:rPr>
        <w:t>Раздел  призван</w:t>
      </w:r>
      <w:proofErr w:type="gramEnd"/>
      <w:r>
        <w:rPr>
          <w:lang w:val="ru-RU"/>
        </w:rPr>
        <w:t xml:space="preserve"> познакомить учащихся с театром как видом искусства; дать понятие, что даёт театральное искусство в формировании личности. Он включает в себя беседы, экскурсии в театр, в костюмерную, видео-просмотры и аудио-прослушивание, участие детей в этюдах, представление своих работ по темам бесед. Краткие сведения о театральном искусстве и его особенностях: театр - искусство коллективное, спектакль - результат творческого труда многих людей различных профессий. Уважение к их труду, культура поведения в театре должны воспитываться в первую очередь. </w:t>
      </w:r>
    </w:p>
    <w:p w:rsidR="004736D8" w:rsidRDefault="004736D8" w:rsidP="004736D8">
      <w:pPr>
        <w:ind w:left="-5" w:right="63"/>
        <w:rPr>
          <w:lang w:val="ru-RU"/>
        </w:rPr>
      </w:pPr>
      <w:r>
        <w:rPr>
          <w:lang w:val="ru-RU"/>
        </w:rPr>
        <w:t xml:space="preserve">      Раздел </w:t>
      </w:r>
      <w:proofErr w:type="gramStart"/>
      <w:r>
        <w:rPr>
          <w:lang w:val="ru-RU"/>
        </w:rPr>
        <w:t>предусматривает  приобретение</w:t>
      </w:r>
      <w:proofErr w:type="gramEnd"/>
      <w:r>
        <w:rPr>
          <w:lang w:val="ru-RU"/>
        </w:rPr>
        <w:t xml:space="preserve"> и развитие  игрового поведения, эстетического чувства, умения общаться со сверстниками и взрослыми в различных жизненных ситуациях. </w:t>
      </w:r>
    </w:p>
    <w:p w:rsidR="004736D8" w:rsidRDefault="004736D8" w:rsidP="004736D8">
      <w:pPr>
        <w:ind w:left="-5" w:right="63"/>
        <w:rPr>
          <w:lang w:val="ru-RU"/>
        </w:rPr>
      </w:pPr>
      <w:r>
        <w:rPr>
          <w:lang w:val="ru-RU"/>
        </w:rPr>
        <w:t xml:space="preserve"> Формы – игры, этюды, беседы, презентации. </w:t>
      </w:r>
    </w:p>
    <w:p w:rsidR="004736D8" w:rsidRDefault="004736D8" w:rsidP="004736D8">
      <w:pPr>
        <w:pStyle w:val="2"/>
        <w:ind w:left="-5" w:right="0"/>
        <w:rPr>
          <w:lang w:val="ru-RU"/>
        </w:rPr>
      </w:pPr>
      <w:r>
        <w:t>II</w:t>
      </w:r>
      <w:r>
        <w:rPr>
          <w:lang w:val="ru-RU"/>
        </w:rPr>
        <w:t xml:space="preserve"> раздел. Театры на все времена (3ч.) </w:t>
      </w:r>
    </w:p>
    <w:p w:rsidR="004736D8" w:rsidRDefault="004736D8" w:rsidP="004736D8">
      <w:pPr>
        <w:ind w:left="-5" w:right="63"/>
        <w:rPr>
          <w:lang w:val="ru-RU"/>
        </w:rPr>
      </w:pPr>
      <w:r>
        <w:rPr>
          <w:lang w:val="ru-RU"/>
        </w:rPr>
        <w:t xml:space="preserve">     В этом разделе ребята знакомятся с историей зарождения театрального искусства в разных странах. Расширяют свои представления о законах творческого подхода разных народов. Учитель знакомит учащихся с самыми известными театрами мира, выдающимися драматургами и их пьесами. Ребята смотрят отрывки из известных фильмов, видеозаписи спектаклей, обсуждают замысел режиссера и актёрское воплощение этого замысла. По возможности осуществить совместный поход в театр нашего города с последующим обсуждением увиденного. </w:t>
      </w:r>
    </w:p>
    <w:p w:rsidR="004736D8" w:rsidRDefault="004736D8" w:rsidP="004736D8">
      <w:pPr>
        <w:pStyle w:val="1"/>
        <w:ind w:left="-5" w:right="0"/>
        <w:rPr>
          <w:lang w:val="ru-RU"/>
        </w:rPr>
      </w:pPr>
      <w:r>
        <w:t>III</w:t>
      </w:r>
      <w:r>
        <w:rPr>
          <w:lang w:val="ru-RU"/>
        </w:rPr>
        <w:t xml:space="preserve">раздел. Гимнастика чувств и пантомима (1 ч.) </w:t>
      </w:r>
    </w:p>
    <w:p w:rsidR="004736D8" w:rsidRDefault="004736D8" w:rsidP="004736D8">
      <w:pPr>
        <w:ind w:left="-5" w:right="63"/>
        <w:rPr>
          <w:lang w:val="ru-RU"/>
        </w:rPr>
      </w:pPr>
      <w:r>
        <w:rPr>
          <w:lang w:val="ru-RU"/>
        </w:rPr>
        <w:t xml:space="preserve">     Этот раздел направлен на развитие игрового поведения, эстетического чувства, способности творить, сопереживать и творчески относиться к любому делу, учит общаться со сверстниками и взрослыми, владеть своим телом, развивает в учащихся свободу и выразительность движений. </w:t>
      </w:r>
    </w:p>
    <w:p w:rsidR="004736D8" w:rsidRDefault="004736D8" w:rsidP="004736D8">
      <w:pPr>
        <w:ind w:left="-5" w:right="63"/>
      </w:pPr>
      <w:r>
        <w:rPr>
          <w:lang w:val="ru-RU"/>
        </w:rPr>
        <w:t xml:space="preserve">     </w:t>
      </w:r>
      <w:proofErr w:type="spellStart"/>
      <w:r>
        <w:t>Игры</w:t>
      </w:r>
      <w:proofErr w:type="spellEnd"/>
      <w:r>
        <w:t xml:space="preserve"> </w:t>
      </w:r>
      <w:proofErr w:type="spellStart"/>
      <w:r>
        <w:t>этого</w:t>
      </w:r>
      <w:proofErr w:type="spellEnd"/>
      <w:r>
        <w:t xml:space="preserve"> </w:t>
      </w:r>
      <w:proofErr w:type="spellStart"/>
      <w:r>
        <w:t>раздела</w:t>
      </w:r>
      <w:proofErr w:type="spellEnd"/>
      <w:r>
        <w:t xml:space="preserve">: </w:t>
      </w:r>
    </w:p>
    <w:p w:rsidR="004736D8" w:rsidRDefault="004736D8" w:rsidP="004736D8">
      <w:pPr>
        <w:numPr>
          <w:ilvl w:val="0"/>
          <w:numId w:val="6"/>
        </w:numPr>
        <w:ind w:right="63" w:hanging="144"/>
      </w:pPr>
      <w:proofErr w:type="spellStart"/>
      <w:r>
        <w:t>общеразвивающие</w:t>
      </w:r>
      <w:proofErr w:type="spellEnd"/>
      <w:r>
        <w:t xml:space="preserve"> </w:t>
      </w:r>
      <w:proofErr w:type="spellStart"/>
      <w:r>
        <w:t>игры</w:t>
      </w:r>
      <w:proofErr w:type="spellEnd"/>
      <w:r>
        <w:t xml:space="preserve">, </w:t>
      </w:r>
    </w:p>
    <w:p w:rsidR="004736D8" w:rsidRDefault="004736D8" w:rsidP="004736D8">
      <w:pPr>
        <w:numPr>
          <w:ilvl w:val="0"/>
          <w:numId w:val="6"/>
        </w:numPr>
        <w:ind w:right="63" w:hanging="144"/>
      </w:pPr>
      <w:proofErr w:type="spellStart"/>
      <w:r>
        <w:lastRenderedPageBreak/>
        <w:t>театральные</w:t>
      </w:r>
      <w:proofErr w:type="spellEnd"/>
      <w:r>
        <w:t xml:space="preserve"> </w:t>
      </w:r>
      <w:proofErr w:type="spellStart"/>
      <w:r>
        <w:t>игры</w:t>
      </w:r>
      <w:proofErr w:type="spellEnd"/>
      <w:r>
        <w:t xml:space="preserve">, </w:t>
      </w:r>
    </w:p>
    <w:p w:rsidR="004736D8" w:rsidRDefault="004736D8" w:rsidP="004736D8">
      <w:pPr>
        <w:numPr>
          <w:ilvl w:val="0"/>
          <w:numId w:val="6"/>
        </w:numPr>
        <w:ind w:right="63" w:hanging="144"/>
      </w:pPr>
      <w:proofErr w:type="spellStart"/>
      <w:r>
        <w:t>импровизация</w:t>
      </w:r>
      <w:proofErr w:type="spellEnd"/>
      <w:r>
        <w:t xml:space="preserve">, </w:t>
      </w:r>
    </w:p>
    <w:p w:rsidR="004736D8" w:rsidRDefault="004736D8" w:rsidP="004736D8">
      <w:pPr>
        <w:numPr>
          <w:ilvl w:val="0"/>
          <w:numId w:val="6"/>
        </w:numPr>
        <w:ind w:right="63" w:hanging="144"/>
      </w:pPr>
      <w:proofErr w:type="spellStart"/>
      <w:r>
        <w:t>действия</w:t>
      </w:r>
      <w:proofErr w:type="spellEnd"/>
      <w:r>
        <w:t xml:space="preserve"> с </w:t>
      </w:r>
      <w:proofErr w:type="spellStart"/>
      <w:r>
        <w:t>воображаемым</w:t>
      </w:r>
      <w:proofErr w:type="spellEnd"/>
      <w:r>
        <w:t xml:space="preserve"> </w:t>
      </w:r>
      <w:proofErr w:type="spellStart"/>
      <w:r>
        <w:t>предметом</w:t>
      </w:r>
      <w:proofErr w:type="spellEnd"/>
      <w:r>
        <w:t xml:space="preserve">, </w:t>
      </w:r>
    </w:p>
    <w:p w:rsidR="004736D8" w:rsidRDefault="004736D8" w:rsidP="004736D8">
      <w:pPr>
        <w:numPr>
          <w:ilvl w:val="0"/>
          <w:numId w:val="6"/>
        </w:numPr>
        <w:ind w:right="63" w:hanging="144"/>
      </w:pPr>
      <w:proofErr w:type="spellStart"/>
      <w:proofErr w:type="gramStart"/>
      <w:r>
        <w:t>пластические</w:t>
      </w:r>
      <w:proofErr w:type="spellEnd"/>
      <w:proofErr w:type="gramEnd"/>
      <w:r>
        <w:t xml:space="preserve">, </w:t>
      </w:r>
      <w:proofErr w:type="spellStart"/>
      <w:r>
        <w:t>ритмические</w:t>
      </w:r>
      <w:proofErr w:type="spellEnd"/>
      <w:r>
        <w:t xml:space="preserve">, </w:t>
      </w:r>
      <w:proofErr w:type="spellStart"/>
      <w:r>
        <w:t>музыкальные</w:t>
      </w:r>
      <w:proofErr w:type="spellEnd"/>
      <w:r>
        <w:t xml:space="preserve"> </w:t>
      </w:r>
      <w:proofErr w:type="spellStart"/>
      <w:r>
        <w:t>игры</w:t>
      </w:r>
      <w:proofErr w:type="spellEnd"/>
      <w:r>
        <w:t xml:space="preserve">. </w:t>
      </w:r>
    </w:p>
    <w:p w:rsidR="004736D8" w:rsidRDefault="004736D8" w:rsidP="004736D8">
      <w:pPr>
        <w:ind w:left="-5" w:right="63"/>
        <w:rPr>
          <w:lang w:val="ru-RU"/>
        </w:rPr>
      </w:pPr>
      <w:r>
        <w:rPr>
          <w:lang w:val="ru-RU"/>
        </w:rPr>
        <w:t xml:space="preserve">     Для активизации творческих способностей детей необходимо развивать у них внимание, наблюдательность, воображение, фантазию. Важно также научить ребёнка ориентироваться в окружающей обстановке, развивать произвольную память и быстроту реакции, воспитывать смелость и находчивость, умение согласовывать свои действия с действиями партнёра. </w:t>
      </w:r>
    </w:p>
    <w:p w:rsidR="004736D8" w:rsidRDefault="004736D8" w:rsidP="004736D8">
      <w:pPr>
        <w:pStyle w:val="2"/>
        <w:ind w:left="-5" w:right="0"/>
        <w:rPr>
          <w:lang w:val="ru-RU"/>
        </w:rPr>
      </w:pPr>
      <w:r>
        <w:t>IV</w:t>
      </w:r>
      <w:r>
        <w:rPr>
          <w:lang w:val="ru-RU"/>
        </w:rPr>
        <w:t xml:space="preserve"> раздел. Культура и техника речи (3 ч.) </w:t>
      </w:r>
    </w:p>
    <w:p w:rsidR="004736D8" w:rsidRDefault="004736D8" w:rsidP="004736D8">
      <w:pPr>
        <w:ind w:left="-5" w:right="63"/>
        <w:rPr>
          <w:lang w:val="ru-RU"/>
        </w:rPr>
      </w:pPr>
      <w:r>
        <w:rPr>
          <w:lang w:val="ru-RU"/>
        </w:rPr>
        <w:t xml:space="preserve">Раздел объединяет игры и упражнения, направленные на развитие дыхания и свободы речевого аппарата, умение владеть правильной артикуляцией, чёткой дикцией, разнообразной интонацией, логикой речи. Уделяется внимание играм со словом, развивающим связную образную речь, творческую фантазию, умение сочинять небольшие рассказы и сказки, подбирать рифмы; происходит работа над тембром, темпом речи. </w:t>
      </w:r>
    </w:p>
    <w:p w:rsidR="004736D8" w:rsidRDefault="004736D8" w:rsidP="004736D8">
      <w:pPr>
        <w:ind w:left="-5" w:right="63"/>
      </w:pPr>
      <w:r>
        <w:rPr>
          <w:lang w:val="ru-RU"/>
        </w:rPr>
        <w:t xml:space="preserve">     </w:t>
      </w:r>
      <w:proofErr w:type="spellStart"/>
      <w:r>
        <w:t>Упражнения</w:t>
      </w:r>
      <w:proofErr w:type="spellEnd"/>
      <w:r>
        <w:t xml:space="preserve"> и </w:t>
      </w:r>
      <w:proofErr w:type="spellStart"/>
      <w:r>
        <w:t>игры</w:t>
      </w:r>
      <w:proofErr w:type="spellEnd"/>
      <w:r>
        <w:t xml:space="preserve"> </w:t>
      </w:r>
      <w:proofErr w:type="spellStart"/>
      <w:r>
        <w:t>раздела</w:t>
      </w:r>
      <w:proofErr w:type="spellEnd"/>
      <w:r>
        <w:t xml:space="preserve">: </w:t>
      </w:r>
    </w:p>
    <w:p w:rsidR="004736D8" w:rsidRDefault="004736D8" w:rsidP="004736D8">
      <w:pPr>
        <w:numPr>
          <w:ilvl w:val="0"/>
          <w:numId w:val="7"/>
        </w:numPr>
        <w:ind w:right="2667" w:hanging="144"/>
      </w:pPr>
      <w:proofErr w:type="spellStart"/>
      <w:r>
        <w:t>речевая</w:t>
      </w:r>
      <w:proofErr w:type="spellEnd"/>
      <w:r>
        <w:t xml:space="preserve"> </w:t>
      </w:r>
      <w:proofErr w:type="spellStart"/>
      <w:r>
        <w:t>гимнастика</w:t>
      </w:r>
      <w:proofErr w:type="spellEnd"/>
      <w:r>
        <w:t xml:space="preserve"> </w:t>
      </w:r>
    </w:p>
    <w:p w:rsidR="004736D8" w:rsidRDefault="004736D8" w:rsidP="004736D8">
      <w:pPr>
        <w:numPr>
          <w:ilvl w:val="0"/>
          <w:numId w:val="7"/>
        </w:numPr>
        <w:ind w:right="2667" w:hanging="144"/>
        <w:rPr>
          <w:lang w:val="ru-RU"/>
        </w:rPr>
      </w:pPr>
      <w:r>
        <w:rPr>
          <w:lang w:val="ru-RU"/>
        </w:rPr>
        <w:t xml:space="preserve">дыхательные и артикуляционные упражнения - дикционные и интонационные упражнения - творческие игры со словом. </w:t>
      </w:r>
    </w:p>
    <w:p w:rsidR="004736D8" w:rsidRDefault="004736D8" w:rsidP="004736D8">
      <w:pPr>
        <w:ind w:left="-5" w:right="63"/>
        <w:rPr>
          <w:lang w:val="ru-RU"/>
        </w:rPr>
      </w:pPr>
      <w:r>
        <w:rPr>
          <w:lang w:val="ru-RU"/>
        </w:rPr>
        <w:t xml:space="preserve">     Упражнения и игры этого раздела должны помочь детям сформировать де правильное чёткое произношение (дыхание, артикуляцию, дикцию, орфоэпию), научиться точно и выразительно передавать мысли автора (интонацию, логическое ударение, диапазон, силу голоса, темп речи), а также развивают воображение, умение представлять то, о чём говорится, расширять словарный запас. </w:t>
      </w:r>
    </w:p>
    <w:p w:rsidR="004736D8" w:rsidRDefault="004736D8" w:rsidP="004736D8">
      <w:pPr>
        <w:ind w:left="-5" w:right="63"/>
        <w:rPr>
          <w:lang w:val="ru-RU"/>
        </w:rPr>
      </w:pPr>
      <w:r>
        <w:rPr>
          <w:lang w:val="ru-RU"/>
        </w:rPr>
        <w:t xml:space="preserve">     </w:t>
      </w:r>
    </w:p>
    <w:p w:rsidR="004736D8" w:rsidRDefault="004736D8" w:rsidP="004736D8">
      <w:pPr>
        <w:pStyle w:val="1"/>
        <w:ind w:left="-5" w:right="0"/>
        <w:rPr>
          <w:lang w:val="ru-RU"/>
        </w:rPr>
      </w:pPr>
      <w:r>
        <w:t>V</w:t>
      </w:r>
      <w:r>
        <w:rPr>
          <w:lang w:val="ru-RU"/>
        </w:rPr>
        <w:t xml:space="preserve">раздел. Рождение спектакля. (21 ч.) </w:t>
      </w:r>
    </w:p>
    <w:p w:rsidR="004736D8" w:rsidRDefault="004736D8" w:rsidP="004736D8">
      <w:pPr>
        <w:ind w:left="-5" w:right="63"/>
        <w:rPr>
          <w:lang w:val="ru-RU"/>
        </w:rPr>
      </w:pPr>
      <w:r>
        <w:rPr>
          <w:lang w:val="ru-RU"/>
        </w:rPr>
        <w:t xml:space="preserve">     Это самое увлекательное занятие – создание спектакля. Процесс постановки </w:t>
      </w:r>
      <w:proofErr w:type="gramStart"/>
      <w:r>
        <w:rPr>
          <w:lang w:val="ru-RU"/>
        </w:rPr>
        <w:t>спектакля ,</w:t>
      </w:r>
      <w:proofErr w:type="gramEnd"/>
      <w:r>
        <w:rPr>
          <w:lang w:val="ru-RU"/>
        </w:rPr>
        <w:t xml:space="preserve"> как он происходит. </w:t>
      </w:r>
    </w:p>
    <w:p w:rsidR="004736D8" w:rsidRDefault="004736D8" w:rsidP="004736D8">
      <w:pPr>
        <w:ind w:left="-5" w:right="63"/>
        <w:rPr>
          <w:lang w:val="ru-RU"/>
        </w:rPr>
      </w:pPr>
      <w:r>
        <w:rPr>
          <w:lang w:val="ru-RU"/>
        </w:rPr>
        <w:t xml:space="preserve">    Первая встреча детей с пьесой должна быть интересной, эмоционально насыщенной, чтобы им </w:t>
      </w:r>
      <w:proofErr w:type="gramStart"/>
      <w:r>
        <w:rPr>
          <w:lang w:val="ru-RU"/>
        </w:rPr>
        <w:t>захотелось  играть</w:t>
      </w:r>
      <w:proofErr w:type="gramEnd"/>
      <w:r>
        <w:rPr>
          <w:lang w:val="ru-RU"/>
        </w:rPr>
        <w:t xml:space="preserve">. </w:t>
      </w:r>
    </w:p>
    <w:p w:rsidR="004736D8" w:rsidRDefault="004736D8" w:rsidP="004736D8">
      <w:pPr>
        <w:ind w:left="-5" w:right="63"/>
        <w:rPr>
          <w:lang w:val="ru-RU"/>
        </w:rPr>
      </w:pPr>
      <w:r>
        <w:rPr>
          <w:lang w:val="ru-RU"/>
        </w:rPr>
        <w:t xml:space="preserve"> Чаще всего это бывают сказки. </w:t>
      </w:r>
      <w:proofErr w:type="gramStart"/>
      <w:r>
        <w:rPr>
          <w:lang w:val="ru-RU"/>
        </w:rPr>
        <w:t>Выбирая  произведение</w:t>
      </w:r>
      <w:proofErr w:type="gramEnd"/>
      <w:r>
        <w:rPr>
          <w:lang w:val="ru-RU"/>
        </w:rPr>
        <w:t xml:space="preserve"> которое вы хотите посетить, нужно отталкиваться от возрастных возможностей, знаний и умений детей, но в то же время обогащать их жизненный опыт, расширяя творческие возможности. </w:t>
      </w:r>
    </w:p>
    <w:p w:rsidR="004736D8" w:rsidRDefault="004736D8" w:rsidP="004736D8">
      <w:pPr>
        <w:ind w:left="-5" w:right="63"/>
      </w:pPr>
      <w:r>
        <w:rPr>
          <w:lang w:val="ru-RU"/>
        </w:rPr>
        <w:t xml:space="preserve">   </w:t>
      </w:r>
      <w:proofErr w:type="spellStart"/>
      <w:r>
        <w:t>Этапы</w:t>
      </w:r>
      <w:proofErr w:type="spellEnd"/>
      <w:r>
        <w:t xml:space="preserve"> </w:t>
      </w:r>
      <w:proofErr w:type="spellStart"/>
      <w:r>
        <w:t>работы</w:t>
      </w:r>
      <w:proofErr w:type="spellEnd"/>
      <w:r>
        <w:t xml:space="preserve"> </w:t>
      </w:r>
      <w:proofErr w:type="spellStart"/>
      <w:r>
        <w:t>над</w:t>
      </w:r>
      <w:proofErr w:type="spellEnd"/>
      <w:r>
        <w:t xml:space="preserve"> </w:t>
      </w:r>
      <w:proofErr w:type="spellStart"/>
      <w:r>
        <w:t>спектаклем</w:t>
      </w:r>
      <w:proofErr w:type="spellEnd"/>
      <w:r>
        <w:t xml:space="preserve">: </w:t>
      </w:r>
    </w:p>
    <w:p w:rsidR="004736D8" w:rsidRDefault="004736D8" w:rsidP="004736D8">
      <w:pPr>
        <w:numPr>
          <w:ilvl w:val="0"/>
          <w:numId w:val="8"/>
        </w:numPr>
        <w:ind w:right="63" w:hanging="360"/>
      </w:pPr>
      <w:proofErr w:type="spellStart"/>
      <w:r>
        <w:t>Выбор</w:t>
      </w:r>
      <w:proofErr w:type="spellEnd"/>
      <w:r>
        <w:t xml:space="preserve"> </w:t>
      </w:r>
      <w:proofErr w:type="spellStart"/>
      <w:r>
        <w:t>пьесы</w:t>
      </w:r>
      <w:proofErr w:type="spellEnd"/>
      <w:r>
        <w:t xml:space="preserve"> </w:t>
      </w:r>
    </w:p>
    <w:p w:rsidR="004736D8" w:rsidRDefault="004736D8" w:rsidP="004736D8">
      <w:pPr>
        <w:numPr>
          <w:ilvl w:val="0"/>
          <w:numId w:val="8"/>
        </w:numPr>
        <w:ind w:right="63" w:hanging="360"/>
      </w:pPr>
      <w:proofErr w:type="spellStart"/>
      <w:r>
        <w:t>Деление</w:t>
      </w:r>
      <w:proofErr w:type="spellEnd"/>
      <w:r>
        <w:t xml:space="preserve"> </w:t>
      </w:r>
      <w:proofErr w:type="spellStart"/>
      <w:r>
        <w:t>пьесы</w:t>
      </w:r>
      <w:proofErr w:type="spellEnd"/>
      <w:r>
        <w:t xml:space="preserve"> </w:t>
      </w:r>
      <w:proofErr w:type="spellStart"/>
      <w:r>
        <w:t>на</w:t>
      </w:r>
      <w:proofErr w:type="spellEnd"/>
      <w:r>
        <w:t xml:space="preserve"> </w:t>
      </w:r>
      <w:proofErr w:type="spellStart"/>
      <w:r>
        <w:t>эпизоды</w:t>
      </w:r>
      <w:proofErr w:type="spellEnd"/>
      <w:r>
        <w:t xml:space="preserve">. </w:t>
      </w:r>
    </w:p>
    <w:p w:rsidR="004736D8" w:rsidRDefault="004736D8" w:rsidP="004736D8">
      <w:pPr>
        <w:numPr>
          <w:ilvl w:val="0"/>
          <w:numId w:val="8"/>
        </w:numPr>
        <w:ind w:right="63" w:hanging="360"/>
        <w:rPr>
          <w:lang w:val="ru-RU"/>
        </w:rPr>
      </w:pPr>
      <w:r>
        <w:rPr>
          <w:lang w:val="ru-RU"/>
        </w:rPr>
        <w:t xml:space="preserve">Работа над отдельными эпизодами в форме этюдов с импровизационным текстом. </w:t>
      </w:r>
    </w:p>
    <w:p w:rsidR="004736D8" w:rsidRDefault="004736D8" w:rsidP="004736D8">
      <w:pPr>
        <w:numPr>
          <w:ilvl w:val="0"/>
          <w:numId w:val="8"/>
        </w:numPr>
        <w:ind w:right="63" w:hanging="360"/>
        <w:rPr>
          <w:lang w:val="ru-RU"/>
        </w:rPr>
      </w:pPr>
      <w:r>
        <w:rPr>
          <w:lang w:val="ru-RU"/>
        </w:rPr>
        <w:t xml:space="preserve">Создание декораций, костюмов, постановка танцев (для отдельных эпизодов). </w:t>
      </w:r>
    </w:p>
    <w:p w:rsidR="004736D8" w:rsidRDefault="004736D8" w:rsidP="004736D8">
      <w:pPr>
        <w:numPr>
          <w:ilvl w:val="0"/>
          <w:numId w:val="8"/>
        </w:numPr>
        <w:ind w:right="63" w:hanging="360"/>
        <w:rPr>
          <w:lang w:val="ru-RU"/>
        </w:rPr>
      </w:pPr>
      <w:r>
        <w:rPr>
          <w:lang w:val="ru-RU"/>
        </w:rPr>
        <w:t xml:space="preserve">Переход к тексту пьесы, работа над эпизодами. </w:t>
      </w:r>
    </w:p>
    <w:p w:rsidR="004736D8" w:rsidRDefault="004736D8" w:rsidP="004736D8">
      <w:pPr>
        <w:numPr>
          <w:ilvl w:val="0"/>
          <w:numId w:val="8"/>
        </w:numPr>
        <w:ind w:right="63" w:hanging="360"/>
      </w:pPr>
      <w:proofErr w:type="spellStart"/>
      <w:r>
        <w:t>Работа</w:t>
      </w:r>
      <w:proofErr w:type="spellEnd"/>
      <w:r>
        <w:t xml:space="preserve"> </w:t>
      </w:r>
      <w:proofErr w:type="spellStart"/>
      <w:r>
        <w:t>над</w:t>
      </w:r>
      <w:proofErr w:type="spellEnd"/>
      <w:r>
        <w:t xml:space="preserve"> </w:t>
      </w:r>
      <w:proofErr w:type="spellStart"/>
      <w:r>
        <w:t>выразительностью</w:t>
      </w:r>
      <w:proofErr w:type="spellEnd"/>
      <w:r>
        <w:t xml:space="preserve"> </w:t>
      </w:r>
      <w:proofErr w:type="spellStart"/>
      <w:r>
        <w:t>речи</w:t>
      </w:r>
      <w:proofErr w:type="spellEnd"/>
      <w:proofErr w:type="gramStart"/>
      <w:r>
        <w:t>,.</w:t>
      </w:r>
      <w:proofErr w:type="gramEnd"/>
      <w:r>
        <w:t xml:space="preserve"> </w:t>
      </w:r>
    </w:p>
    <w:p w:rsidR="004736D8" w:rsidRDefault="004736D8" w:rsidP="004736D8">
      <w:pPr>
        <w:numPr>
          <w:ilvl w:val="0"/>
          <w:numId w:val="8"/>
        </w:numPr>
        <w:ind w:right="63" w:hanging="360"/>
      </w:pPr>
      <w:proofErr w:type="spellStart"/>
      <w:r>
        <w:t>Репетиция</w:t>
      </w:r>
      <w:proofErr w:type="spellEnd"/>
      <w:r>
        <w:t xml:space="preserve">.  </w:t>
      </w:r>
    </w:p>
    <w:p w:rsidR="004736D8" w:rsidRDefault="004736D8" w:rsidP="004736D8">
      <w:pPr>
        <w:numPr>
          <w:ilvl w:val="0"/>
          <w:numId w:val="8"/>
        </w:numPr>
        <w:ind w:right="63" w:hanging="360"/>
        <w:rPr>
          <w:lang w:val="ru-RU"/>
        </w:rPr>
      </w:pPr>
      <w:r>
        <w:rPr>
          <w:lang w:val="ru-RU"/>
        </w:rPr>
        <w:t xml:space="preserve">Премьера спектакля и обсуждение его со зрителями. </w:t>
      </w:r>
    </w:p>
    <w:p w:rsidR="004736D8" w:rsidRDefault="004736D8" w:rsidP="004736D8">
      <w:pPr>
        <w:pStyle w:val="1"/>
        <w:ind w:left="730" w:right="0"/>
        <w:rPr>
          <w:lang w:val="ru-RU"/>
        </w:rPr>
      </w:pPr>
    </w:p>
    <w:p w:rsidR="004736D8" w:rsidRDefault="004736D8" w:rsidP="004736D8">
      <w:pPr>
        <w:pStyle w:val="1"/>
        <w:ind w:left="730" w:right="0"/>
        <w:rPr>
          <w:lang w:val="ru-RU"/>
        </w:rPr>
      </w:pPr>
      <w:r>
        <w:rPr>
          <w:lang w:val="ru-RU"/>
        </w:rPr>
        <w:t xml:space="preserve">                                         Место курса в учебном плане </w:t>
      </w:r>
    </w:p>
    <w:p w:rsidR="004736D8" w:rsidRDefault="004736D8" w:rsidP="004736D8">
      <w:pPr>
        <w:ind w:left="730" w:right="63"/>
        <w:rPr>
          <w:lang w:val="ru-RU"/>
        </w:rPr>
      </w:pPr>
      <w:proofErr w:type="gramStart"/>
      <w:r>
        <w:rPr>
          <w:lang w:val="ru-RU"/>
        </w:rPr>
        <w:t>На  реализацию</w:t>
      </w:r>
      <w:proofErr w:type="gramEnd"/>
      <w:r>
        <w:rPr>
          <w:lang w:val="ru-RU"/>
        </w:rPr>
        <w:t xml:space="preserve"> театрального курса в 5-7 классах отводится  34  часа в год  (1 час в неделю). </w:t>
      </w:r>
    </w:p>
    <w:p w:rsidR="004736D8" w:rsidRPr="004736D8" w:rsidRDefault="004736D8" w:rsidP="004736D8">
      <w:pPr>
        <w:spacing w:after="0" w:line="256" w:lineRule="auto"/>
        <w:rPr>
          <w:sz w:val="28"/>
          <w:szCs w:val="28"/>
          <w:lang w:val="ru-RU"/>
        </w:rPr>
      </w:pPr>
      <w:r w:rsidRPr="004736D8">
        <w:rPr>
          <w:b/>
          <w:color w:val="191919"/>
          <w:sz w:val="28"/>
          <w:szCs w:val="28"/>
          <w:lang w:val="ru-RU"/>
        </w:rPr>
        <w:lastRenderedPageBreak/>
        <w:t xml:space="preserve">Личностные и </w:t>
      </w:r>
      <w:proofErr w:type="spellStart"/>
      <w:r w:rsidRPr="004736D8">
        <w:rPr>
          <w:b/>
          <w:color w:val="191919"/>
          <w:sz w:val="28"/>
          <w:szCs w:val="28"/>
          <w:lang w:val="ru-RU"/>
        </w:rPr>
        <w:t>метапредметные</w:t>
      </w:r>
      <w:proofErr w:type="spellEnd"/>
      <w:r w:rsidRPr="004736D8">
        <w:rPr>
          <w:b/>
          <w:color w:val="191919"/>
          <w:sz w:val="28"/>
          <w:szCs w:val="28"/>
          <w:lang w:val="ru-RU"/>
        </w:rPr>
        <w:t xml:space="preserve"> результаты освоения программы </w:t>
      </w:r>
    </w:p>
    <w:p w:rsidR="004736D8" w:rsidRDefault="004736D8" w:rsidP="004736D8">
      <w:pPr>
        <w:spacing w:after="23" w:line="256" w:lineRule="auto"/>
        <w:ind w:left="720" w:firstLine="0"/>
        <w:jc w:val="left"/>
        <w:rPr>
          <w:lang w:val="ru-RU"/>
        </w:rPr>
      </w:pPr>
      <w:r>
        <w:rPr>
          <w:b/>
          <w:lang w:val="ru-RU"/>
        </w:rPr>
        <w:t xml:space="preserve"> </w:t>
      </w:r>
    </w:p>
    <w:p w:rsidR="004736D8" w:rsidRDefault="004736D8" w:rsidP="004736D8">
      <w:pPr>
        <w:spacing w:after="34" w:line="266" w:lineRule="auto"/>
        <w:ind w:left="-15" w:right="6504" w:firstLine="710"/>
        <w:jc w:val="left"/>
        <w:rPr>
          <w:lang w:val="ru-RU"/>
        </w:rPr>
      </w:pPr>
      <w:r>
        <w:rPr>
          <w:b/>
          <w:lang w:val="ru-RU"/>
        </w:rPr>
        <w:t xml:space="preserve">Личностные результаты </w:t>
      </w:r>
      <w:proofErr w:type="gramStart"/>
      <w:r>
        <w:rPr>
          <w:i/>
          <w:lang w:val="ru-RU"/>
        </w:rPr>
        <w:t>У</w:t>
      </w:r>
      <w:proofErr w:type="gramEnd"/>
      <w:r>
        <w:rPr>
          <w:i/>
          <w:lang w:val="ru-RU"/>
        </w:rPr>
        <w:t xml:space="preserve"> учеников будут сформированы: </w:t>
      </w:r>
    </w:p>
    <w:p w:rsidR="004736D8" w:rsidRDefault="004736D8" w:rsidP="004736D8">
      <w:pPr>
        <w:numPr>
          <w:ilvl w:val="0"/>
          <w:numId w:val="9"/>
        </w:numPr>
        <w:spacing w:after="34"/>
        <w:ind w:right="63" w:hanging="346"/>
        <w:rPr>
          <w:lang w:val="ru-RU"/>
        </w:rPr>
      </w:pPr>
      <w:r>
        <w:rPr>
          <w:lang w:val="ru-RU"/>
        </w:rPr>
        <w:t xml:space="preserve">потребность сотрудничества со </w:t>
      </w:r>
      <w:proofErr w:type="gramStart"/>
      <w:r>
        <w:rPr>
          <w:lang w:val="ru-RU"/>
        </w:rPr>
        <w:t>сверстниками,  доброжелательное</w:t>
      </w:r>
      <w:proofErr w:type="gramEnd"/>
      <w:r>
        <w:rPr>
          <w:lang w:val="ru-RU"/>
        </w:rPr>
        <w:t xml:space="preserve"> отношение к сверстникам, бесконфликтное поведение,  стремление прислушиваться к мнению одноклассников; </w:t>
      </w:r>
    </w:p>
    <w:p w:rsidR="004736D8" w:rsidRDefault="004736D8" w:rsidP="004736D8">
      <w:pPr>
        <w:numPr>
          <w:ilvl w:val="0"/>
          <w:numId w:val="9"/>
        </w:numPr>
        <w:ind w:right="63" w:hanging="346"/>
        <w:rPr>
          <w:lang w:val="ru-RU"/>
        </w:rPr>
      </w:pPr>
      <w:r>
        <w:rPr>
          <w:lang w:val="ru-RU"/>
        </w:rPr>
        <w:t xml:space="preserve">целостность взгляда на мир средствами литературных произведений;  </w:t>
      </w:r>
    </w:p>
    <w:p w:rsidR="004736D8" w:rsidRDefault="004736D8" w:rsidP="004736D8">
      <w:pPr>
        <w:numPr>
          <w:ilvl w:val="0"/>
          <w:numId w:val="9"/>
        </w:numPr>
        <w:ind w:right="63" w:hanging="346"/>
        <w:rPr>
          <w:lang w:val="ru-RU"/>
        </w:rPr>
      </w:pPr>
      <w:r>
        <w:rPr>
          <w:lang w:val="ru-RU"/>
        </w:rPr>
        <w:t xml:space="preserve">этические чувства, эстетические потребности, ценности и чувства на основе опыта слушания и заучивания произведений художественной литературы; </w:t>
      </w:r>
    </w:p>
    <w:p w:rsidR="004736D8" w:rsidRDefault="004736D8" w:rsidP="004736D8">
      <w:pPr>
        <w:numPr>
          <w:ilvl w:val="0"/>
          <w:numId w:val="9"/>
        </w:numPr>
        <w:ind w:right="63" w:hanging="346"/>
        <w:rPr>
          <w:lang w:val="ru-RU"/>
        </w:rPr>
      </w:pPr>
      <w:r>
        <w:rPr>
          <w:lang w:val="ru-RU"/>
        </w:rPr>
        <w:t xml:space="preserve">осознание значимости занятий театральным искусством для личного развития. </w:t>
      </w:r>
    </w:p>
    <w:p w:rsidR="004736D8" w:rsidRDefault="004736D8" w:rsidP="004736D8">
      <w:pPr>
        <w:spacing w:after="17" w:line="256" w:lineRule="auto"/>
        <w:ind w:left="0" w:firstLine="0"/>
        <w:jc w:val="left"/>
        <w:rPr>
          <w:lang w:val="ru-RU"/>
        </w:rPr>
      </w:pPr>
      <w:r>
        <w:rPr>
          <w:b/>
          <w:lang w:val="ru-RU"/>
        </w:rPr>
        <w:t xml:space="preserve"> </w:t>
      </w:r>
    </w:p>
    <w:p w:rsidR="004736D8" w:rsidRDefault="004736D8" w:rsidP="004736D8">
      <w:pPr>
        <w:ind w:left="-15" w:right="63" w:firstLine="710"/>
        <w:rPr>
          <w:lang w:val="ru-RU"/>
        </w:rPr>
      </w:pPr>
      <w:proofErr w:type="spellStart"/>
      <w:r>
        <w:rPr>
          <w:b/>
          <w:lang w:val="ru-RU"/>
        </w:rPr>
        <w:t>Метапредметными</w:t>
      </w:r>
      <w:proofErr w:type="spellEnd"/>
      <w:r>
        <w:rPr>
          <w:b/>
          <w:lang w:val="ru-RU"/>
        </w:rPr>
        <w:t xml:space="preserve"> результатами</w:t>
      </w:r>
      <w:r>
        <w:rPr>
          <w:lang w:val="ru-RU"/>
        </w:rPr>
        <w:t xml:space="preserve"> изучения </w:t>
      </w:r>
      <w:proofErr w:type="gramStart"/>
      <w:r>
        <w:rPr>
          <w:lang w:val="ru-RU"/>
        </w:rPr>
        <w:t>курса  является</w:t>
      </w:r>
      <w:proofErr w:type="gramEnd"/>
      <w:r>
        <w:rPr>
          <w:lang w:val="ru-RU"/>
        </w:rPr>
        <w:t xml:space="preserve"> формирование следующих универсальных учебных действий (УУД).  </w:t>
      </w:r>
    </w:p>
    <w:p w:rsidR="004736D8" w:rsidRDefault="004736D8" w:rsidP="004736D8">
      <w:pPr>
        <w:spacing w:after="34" w:line="266" w:lineRule="auto"/>
        <w:ind w:left="-15" w:right="6504" w:firstLine="710"/>
        <w:jc w:val="left"/>
      </w:pPr>
      <w:proofErr w:type="spellStart"/>
      <w:r>
        <w:rPr>
          <w:b/>
          <w:i/>
        </w:rPr>
        <w:t>Регулятивные</w:t>
      </w:r>
      <w:proofErr w:type="spellEnd"/>
      <w:r>
        <w:rPr>
          <w:b/>
          <w:i/>
        </w:rPr>
        <w:t xml:space="preserve"> УУД: </w:t>
      </w:r>
      <w:proofErr w:type="spellStart"/>
      <w:r>
        <w:rPr>
          <w:i/>
        </w:rPr>
        <w:t>Обучающийся</w:t>
      </w:r>
      <w:proofErr w:type="spellEnd"/>
      <w:r>
        <w:rPr>
          <w:i/>
        </w:rPr>
        <w:t xml:space="preserve"> </w:t>
      </w:r>
      <w:proofErr w:type="spellStart"/>
      <w:r>
        <w:rPr>
          <w:i/>
        </w:rPr>
        <w:t>научится</w:t>
      </w:r>
      <w:proofErr w:type="spellEnd"/>
      <w:r>
        <w:rPr>
          <w:i/>
        </w:rPr>
        <w:t xml:space="preserve">: </w:t>
      </w:r>
    </w:p>
    <w:p w:rsidR="004736D8" w:rsidRDefault="004736D8" w:rsidP="004736D8">
      <w:pPr>
        <w:numPr>
          <w:ilvl w:val="0"/>
          <w:numId w:val="9"/>
        </w:numPr>
        <w:ind w:right="63" w:hanging="346"/>
        <w:rPr>
          <w:lang w:val="ru-RU"/>
        </w:rPr>
      </w:pPr>
      <w:r>
        <w:rPr>
          <w:lang w:val="ru-RU"/>
        </w:rPr>
        <w:t>понимать и принимать учебную задачу, сформулированную учителем;</w:t>
      </w:r>
      <w:r>
        <w:rPr>
          <w:i/>
          <w:lang w:val="ru-RU"/>
        </w:rPr>
        <w:t xml:space="preserve"> </w:t>
      </w:r>
    </w:p>
    <w:p w:rsidR="004736D8" w:rsidRDefault="004736D8" w:rsidP="004736D8">
      <w:pPr>
        <w:numPr>
          <w:ilvl w:val="0"/>
          <w:numId w:val="9"/>
        </w:numPr>
        <w:ind w:right="63" w:hanging="346"/>
        <w:rPr>
          <w:lang w:val="ru-RU"/>
        </w:rPr>
      </w:pPr>
      <w:r>
        <w:rPr>
          <w:lang w:val="ru-RU"/>
        </w:rPr>
        <w:t>планировать свои действия на отдельных этапах работы над пьесой;</w:t>
      </w:r>
      <w:r>
        <w:rPr>
          <w:i/>
          <w:lang w:val="ru-RU"/>
        </w:rPr>
        <w:t xml:space="preserve"> </w:t>
      </w:r>
    </w:p>
    <w:p w:rsidR="004736D8" w:rsidRDefault="004736D8" w:rsidP="004736D8">
      <w:pPr>
        <w:numPr>
          <w:ilvl w:val="0"/>
          <w:numId w:val="9"/>
        </w:numPr>
        <w:ind w:right="63" w:hanging="346"/>
        <w:rPr>
          <w:lang w:val="ru-RU"/>
        </w:rPr>
      </w:pPr>
      <w:r>
        <w:rPr>
          <w:lang w:val="ru-RU"/>
        </w:rPr>
        <w:t>осуществлять контроль, коррекцию и оценку результатов своей деятельности;</w:t>
      </w:r>
      <w:r>
        <w:rPr>
          <w:i/>
          <w:lang w:val="ru-RU"/>
        </w:rPr>
        <w:t xml:space="preserve"> </w:t>
      </w:r>
    </w:p>
    <w:p w:rsidR="004736D8" w:rsidRDefault="004736D8" w:rsidP="004736D8">
      <w:pPr>
        <w:numPr>
          <w:ilvl w:val="0"/>
          <w:numId w:val="9"/>
        </w:numPr>
        <w:ind w:right="63" w:hanging="346"/>
        <w:rPr>
          <w:lang w:val="ru-RU"/>
        </w:rPr>
      </w:pPr>
      <w:r>
        <w:rPr>
          <w:lang w:val="ru-RU"/>
        </w:rPr>
        <w:t>анализировать причины успеха/неуспеха, осваивать с помощью учителя позитивные установки типа: «У меня всё получится», «Я ещё многое смогу».</w:t>
      </w:r>
      <w:r>
        <w:rPr>
          <w:i/>
          <w:lang w:val="ru-RU"/>
        </w:rPr>
        <w:t xml:space="preserve"> </w:t>
      </w:r>
    </w:p>
    <w:p w:rsidR="004736D8" w:rsidRDefault="004736D8" w:rsidP="004736D8">
      <w:pPr>
        <w:spacing w:after="34" w:line="266" w:lineRule="auto"/>
        <w:ind w:left="-15" w:right="6504" w:firstLine="710"/>
        <w:jc w:val="left"/>
      </w:pPr>
      <w:proofErr w:type="spellStart"/>
      <w:r>
        <w:rPr>
          <w:b/>
          <w:i/>
        </w:rPr>
        <w:t>Познавательные</w:t>
      </w:r>
      <w:proofErr w:type="spellEnd"/>
      <w:r>
        <w:rPr>
          <w:b/>
          <w:i/>
        </w:rPr>
        <w:t xml:space="preserve"> УУД:</w:t>
      </w:r>
      <w:r>
        <w:rPr>
          <w:i/>
        </w:rPr>
        <w:t xml:space="preserve"> </w:t>
      </w:r>
      <w:proofErr w:type="spellStart"/>
      <w:r>
        <w:rPr>
          <w:i/>
        </w:rPr>
        <w:t>Обучающийся</w:t>
      </w:r>
      <w:proofErr w:type="spellEnd"/>
      <w:r>
        <w:rPr>
          <w:i/>
        </w:rPr>
        <w:t xml:space="preserve"> </w:t>
      </w:r>
      <w:proofErr w:type="spellStart"/>
      <w:r>
        <w:rPr>
          <w:i/>
        </w:rPr>
        <w:t>научится</w:t>
      </w:r>
      <w:proofErr w:type="spellEnd"/>
      <w:r>
        <w:rPr>
          <w:i/>
        </w:rPr>
        <w:t xml:space="preserve">: </w:t>
      </w:r>
    </w:p>
    <w:p w:rsidR="004736D8" w:rsidRDefault="004736D8" w:rsidP="004736D8">
      <w:pPr>
        <w:numPr>
          <w:ilvl w:val="0"/>
          <w:numId w:val="9"/>
        </w:numPr>
        <w:ind w:right="63" w:hanging="346"/>
        <w:rPr>
          <w:lang w:val="ru-RU"/>
        </w:rPr>
      </w:pPr>
      <w:r>
        <w:rPr>
          <w:lang w:val="ru-RU"/>
        </w:rPr>
        <w:t xml:space="preserve">пользоваться приёмами анализа и синтеза при чтении и просмотре видеозаписей, проводить сравнение и анализ поведения героя; </w:t>
      </w:r>
    </w:p>
    <w:p w:rsidR="004736D8" w:rsidRDefault="004736D8" w:rsidP="004736D8">
      <w:pPr>
        <w:numPr>
          <w:ilvl w:val="0"/>
          <w:numId w:val="9"/>
        </w:numPr>
        <w:ind w:right="63" w:hanging="346"/>
        <w:rPr>
          <w:lang w:val="ru-RU"/>
        </w:rPr>
      </w:pPr>
      <w:r>
        <w:rPr>
          <w:lang w:val="ru-RU"/>
        </w:rPr>
        <w:t xml:space="preserve">понимать и применять полученную информацию при выполнении заданий; </w:t>
      </w:r>
    </w:p>
    <w:p w:rsidR="004736D8" w:rsidRDefault="004736D8" w:rsidP="004736D8">
      <w:pPr>
        <w:numPr>
          <w:ilvl w:val="0"/>
          <w:numId w:val="9"/>
        </w:numPr>
        <w:ind w:right="63" w:hanging="346"/>
        <w:rPr>
          <w:lang w:val="ru-RU"/>
        </w:rPr>
      </w:pPr>
      <w:r>
        <w:rPr>
          <w:lang w:val="ru-RU"/>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Pr>
          <w:lang w:val="ru-RU"/>
        </w:rPr>
        <w:t>инсценировании</w:t>
      </w:r>
      <w:proofErr w:type="spellEnd"/>
      <w:r>
        <w:rPr>
          <w:lang w:val="ru-RU"/>
        </w:rPr>
        <w:t xml:space="preserve">. </w:t>
      </w:r>
    </w:p>
    <w:p w:rsidR="004736D8" w:rsidRDefault="004736D8" w:rsidP="004736D8">
      <w:pPr>
        <w:spacing w:after="0" w:line="256" w:lineRule="auto"/>
        <w:ind w:left="715"/>
        <w:jc w:val="left"/>
      </w:pPr>
      <w:proofErr w:type="spellStart"/>
      <w:r>
        <w:rPr>
          <w:b/>
          <w:i/>
        </w:rPr>
        <w:t>Коммуникативные</w:t>
      </w:r>
      <w:proofErr w:type="spellEnd"/>
      <w:r>
        <w:rPr>
          <w:b/>
          <w:i/>
        </w:rPr>
        <w:t xml:space="preserve"> УУД: </w:t>
      </w:r>
    </w:p>
    <w:p w:rsidR="004736D8" w:rsidRDefault="004736D8" w:rsidP="004736D8">
      <w:pPr>
        <w:spacing w:after="34" w:line="266" w:lineRule="auto"/>
        <w:ind w:left="-15" w:right="6504" w:firstLine="0"/>
        <w:jc w:val="left"/>
      </w:pPr>
      <w:proofErr w:type="spellStart"/>
      <w:r>
        <w:rPr>
          <w:i/>
        </w:rPr>
        <w:t>Обучающийся</w:t>
      </w:r>
      <w:proofErr w:type="spellEnd"/>
      <w:r>
        <w:rPr>
          <w:i/>
        </w:rPr>
        <w:t xml:space="preserve"> </w:t>
      </w:r>
      <w:proofErr w:type="spellStart"/>
      <w:r>
        <w:rPr>
          <w:i/>
        </w:rPr>
        <w:t>научится</w:t>
      </w:r>
      <w:proofErr w:type="spellEnd"/>
      <w:r>
        <w:rPr>
          <w:i/>
        </w:rPr>
        <w:t xml:space="preserve">: </w:t>
      </w:r>
    </w:p>
    <w:p w:rsidR="004736D8" w:rsidRDefault="004736D8" w:rsidP="004736D8">
      <w:pPr>
        <w:numPr>
          <w:ilvl w:val="0"/>
          <w:numId w:val="9"/>
        </w:numPr>
        <w:ind w:right="63" w:hanging="346"/>
        <w:rPr>
          <w:lang w:val="ru-RU"/>
        </w:rPr>
      </w:pPr>
      <w:r>
        <w:rPr>
          <w:lang w:val="ru-RU"/>
        </w:rPr>
        <w:t xml:space="preserve">включаться в диалог, в коллективное обсуждение, проявлять инициативу и активность </w:t>
      </w:r>
    </w:p>
    <w:p w:rsidR="004736D8" w:rsidRDefault="004736D8" w:rsidP="004736D8">
      <w:pPr>
        <w:numPr>
          <w:ilvl w:val="0"/>
          <w:numId w:val="9"/>
        </w:numPr>
        <w:ind w:right="63" w:hanging="346"/>
        <w:rPr>
          <w:lang w:val="ru-RU"/>
        </w:rPr>
      </w:pPr>
      <w:r>
        <w:rPr>
          <w:lang w:val="ru-RU"/>
        </w:rPr>
        <w:t xml:space="preserve">работать в группе, учитывать мнения партнёров, отличные от </w:t>
      </w:r>
      <w:proofErr w:type="gramStart"/>
      <w:r>
        <w:rPr>
          <w:lang w:val="ru-RU"/>
        </w:rPr>
        <w:t xml:space="preserve">собственных; </w:t>
      </w:r>
      <w:r>
        <w:rPr>
          <w:rFonts w:ascii="Segoe UI Symbol" w:eastAsia="Segoe UI Symbol" w:hAnsi="Segoe UI Symbol" w:cs="Segoe UI Symbol"/>
        </w:rPr>
        <w:sym w:font="Segoe UI Symbol" w:char="F0B7"/>
      </w:r>
      <w:r>
        <w:rPr>
          <w:rFonts w:ascii="Arial" w:eastAsia="Arial" w:hAnsi="Arial" w:cs="Arial"/>
          <w:lang w:val="ru-RU"/>
        </w:rPr>
        <w:t xml:space="preserve"> </w:t>
      </w:r>
      <w:r>
        <w:rPr>
          <w:lang w:val="ru-RU"/>
        </w:rPr>
        <w:t>обращаться</w:t>
      </w:r>
      <w:proofErr w:type="gramEnd"/>
      <w:r>
        <w:rPr>
          <w:lang w:val="ru-RU"/>
        </w:rPr>
        <w:t xml:space="preserve"> за помощью; </w:t>
      </w:r>
      <w:r>
        <w:rPr>
          <w:rFonts w:ascii="Segoe UI Symbol" w:eastAsia="Segoe UI Symbol" w:hAnsi="Segoe UI Symbol" w:cs="Segoe UI Symbol"/>
        </w:rPr>
        <w:sym w:font="Segoe UI Symbol" w:char="F0B7"/>
      </w:r>
      <w:r>
        <w:rPr>
          <w:rFonts w:ascii="Arial" w:eastAsia="Arial" w:hAnsi="Arial" w:cs="Arial"/>
          <w:lang w:val="ru-RU"/>
        </w:rPr>
        <w:t xml:space="preserve"> </w:t>
      </w:r>
      <w:r>
        <w:rPr>
          <w:lang w:val="ru-RU"/>
        </w:rPr>
        <w:t xml:space="preserve">формулировать свои затруднения; </w:t>
      </w:r>
    </w:p>
    <w:p w:rsidR="004736D8" w:rsidRDefault="004736D8" w:rsidP="004736D8">
      <w:pPr>
        <w:numPr>
          <w:ilvl w:val="0"/>
          <w:numId w:val="9"/>
        </w:numPr>
        <w:ind w:right="63" w:hanging="346"/>
      </w:pPr>
      <w:proofErr w:type="spellStart"/>
      <w:r>
        <w:t>предлагать</w:t>
      </w:r>
      <w:proofErr w:type="spellEnd"/>
      <w:r>
        <w:t xml:space="preserve"> </w:t>
      </w:r>
      <w:proofErr w:type="spellStart"/>
      <w:r>
        <w:t>помощь</w:t>
      </w:r>
      <w:proofErr w:type="spellEnd"/>
      <w:r>
        <w:t xml:space="preserve"> и </w:t>
      </w:r>
      <w:proofErr w:type="spellStart"/>
      <w:r>
        <w:t>сотрудничество</w:t>
      </w:r>
      <w:proofErr w:type="spellEnd"/>
      <w:r>
        <w:t xml:space="preserve">;  </w:t>
      </w:r>
    </w:p>
    <w:p w:rsidR="004736D8" w:rsidRDefault="004736D8" w:rsidP="004736D8">
      <w:pPr>
        <w:numPr>
          <w:ilvl w:val="0"/>
          <w:numId w:val="9"/>
        </w:numPr>
        <w:ind w:right="63" w:hanging="346"/>
      </w:pPr>
      <w:proofErr w:type="spellStart"/>
      <w:r>
        <w:t>слушать</w:t>
      </w:r>
      <w:proofErr w:type="spellEnd"/>
      <w:r>
        <w:t xml:space="preserve"> </w:t>
      </w:r>
      <w:proofErr w:type="spellStart"/>
      <w:r>
        <w:t>собеседника</w:t>
      </w:r>
      <w:proofErr w:type="spellEnd"/>
      <w:r>
        <w:t xml:space="preserve">; </w:t>
      </w:r>
    </w:p>
    <w:p w:rsidR="004736D8" w:rsidRDefault="004736D8" w:rsidP="004736D8">
      <w:pPr>
        <w:numPr>
          <w:ilvl w:val="0"/>
          <w:numId w:val="9"/>
        </w:numPr>
        <w:ind w:right="63" w:hanging="346"/>
        <w:rPr>
          <w:lang w:val="ru-RU"/>
        </w:rPr>
      </w:pPr>
      <w:r>
        <w:rPr>
          <w:lang w:val="ru-RU"/>
        </w:rPr>
        <w:t xml:space="preserve">договариваться о распределении функций и ролей в совместной деятельности, приходить к общему решению;  </w:t>
      </w:r>
    </w:p>
    <w:p w:rsidR="004736D8" w:rsidRDefault="004736D8" w:rsidP="004736D8">
      <w:pPr>
        <w:numPr>
          <w:ilvl w:val="0"/>
          <w:numId w:val="9"/>
        </w:numPr>
        <w:ind w:right="63" w:hanging="346"/>
        <w:rPr>
          <w:lang w:val="ru-RU"/>
        </w:rPr>
      </w:pPr>
      <w:r>
        <w:rPr>
          <w:lang w:val="ru-RU"/>
        </w:rPr>
        <w:t xml:space="preserve">формулировать собственное мнение и позицию; </w:t>
      </w:r>
    </w:p>
    <w:p w:rsidR="004736D8" w:rsidRDefault="004736D8" w:rsidP="004736D8">
      <w:pPr>
        <w:numPr>
          <w:ilvl w:val="0"/>
          <w:numId w:val="9"/>
        </w:numPr>
        <w:ind w:right="63" w:hanging="346"/>
      </w:pPr>
      <w:proofErr w:type="spellStart"/>
      <w:r>
        <w:t>осуществлять</w:t>
      </w:r>
      <w:proofErr w:type="spellEnd"/>
      <w:r>
        <w:t xml:space="preserve"> </w:t>
      </w:r>
      <w:proofErr w:type="spellStart"/>
      <w:r>
        <w:t>взаимный</w:t>
      </w:r>
      <w:proofErr w:type="spellEnd"/>
      <w:r>
        <w:t xml:space="preserve"> </w:t>
      </w:r>
      <w:proofErr w:type="spellStart"/>
      <w:r>
        <w:t>контроль</w:t>
      </w:r>
      <w:proofErr w:type="spellEnd"/>
      <w:r>
        <w:t xml:space="preserve">;  </w:t>
      </w:r>
    </w:p>
    <w:p w:rsidR="004736D8" w:rsidRDefault="004736D8" w:rsidP="004736D8">
      <w:pPr>
        <w:numPr>
          <w:ilvl w:val="0"/>
          <w:numId w:val="9"/>
        </w:numPr>
        <w:ind w:right="63" w:hanging="346"/>
        <w:rPr>
          <w:lang w:val="ru-RU"/>
        </w:rPr>
      </w:pPr>
      <w:r>
        <w:rPr>
          <w:lang w:val="ru-RU"/>
        </w:rPr>
        <w:t xml:space="preserve">адекватно оценивать собственное поведение и поведение окружающих. </w:t>
      </w:r>
    </w:p>
    <w:p w:rsidR="004736D8" w:rsidRDefault="004736D8" w:rsidP="004736D8">
      <w:pPr>
        <w:spacing w:after="0" w:line="256" w:lineRule="auto"/>
        <w:ind w:left="0" w:right="10" w:firstLine="0"/>
        <w:jc w:val="center"/>
        <w:rPr>
          <w:lang w:val="ru-RU"/>
        </w:rPr>
      </w:pPr>
      <w:r>
        <w:rPr>
          <w:b/>
          <w:lang w:val="ru-RU"/>
        </w:rPr>
        <w:t xml:space="preserve"> </w:t>
      </w:r>
    </w:p>
    <w:p w:rsidR="004736D8" w:rsidRDefault="004736D8" w:rsidP="004736D8">
      <w:pPr>
        <w:spacing w:after="0" w:line="256" w:lineRule="auto"/>
        <w:ind w:left="0" w:right="10" w:firstLine="0"/>
        <w:jc w:val="center"/>
        <w:rPr>
          <w:lang w:val="ru-RU"/>
        </w:rPr>
      </w:pPr>
      <w:r>
        <w:rPr>
          <w:b/>
          <w:lang w:val="ru-RU"/>
        </w:rPr>
        <w:t xml:space="preserve"> </w:t>
      </w:r>
    </w:p>
    <w:p w:rsidR="004736D8" w:rsidRDefault="004736D8" w:rsidP="004736D8">
      <w:pPr>
        <w:spacing w:after="50" w:line="256" w:lineRule="auto"/>
        <w:ind w:left="-122" w:right="-78" w:firstLine="0"/>
        <w:jc w:val="left"/>
      </w:pPr>
      <w:r>
        <w:rPr>
          <w:noProof/>
          <w:lang w:val="ru-RU" w:eastAsia="ru-RU"/>
        </w:rPr>
        <w:lastRenderedPageBreak/>
        <w:drawing>
          <wp:inline distT="0" distB="0" distL="0" distR="0">
            <wp:extent cx="6441219" cy="3954479"/>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5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48479" cy="3958936"/>
                    </a:xfrm>
                    <a:prstGeom prst="rect">
                      <a:avLst/>
                    </a:prstGeom>
                    <a:noFill/>
                    <a:ln>
                      <a:noFill/>
                    </a:ln>
                  </pic:spPr>
                </pic:pic>
              </a:graphicData>
            </a:graphic>
          </wp:inline>
        </w:drawing>
      </w:r>
    </w:p>
    <w:p w:rsidR="004736D8" w:rsidRDefault="004736D8" w:rsidP="004736D8">
      <w:pPr>
        <w:spacing w:after="0" w:line="256" w:lineRule="auto"/>
        <w:ind w:left="0" w:right="66" w:firstLine="0"/>
        <w:jc w:val="center"/>
      </w:pPr>
      <w:r>
        <w:rPr>
          <w:b/>
          <w:sz w:val="22"/>
        </w:rPr>
        <w:t xml:space="preserve">ИНФОРМАЦИОННО-МЕТОДИЧЕСКОЕ ОБЕСПЕЧЕНИЕ </w:t>
      </w:r>
    </w:p>
    <w:p w:rsidR="004736D8" w:rsidRDefault="004736D8" w:rsidP="004736D8">
      <w:pPr>
        <w:spacing w:after="36" w:line="256" w:lineRule="auto"/>
        <w:ind w:left="0" w:right="10" w:firstLine="0"/>
        <w:jc w:val="center"/>
      </w:pPr>
      <w:r>
        <w:rPr>
          <w:b/>
        </w:rPr>
        <w:t xml:space="preserve"> </w:t>
      </w:r>
    </w:p>
    <w:p w:rsidR="004736D8" w:rsidRDefault="004736D8" w:rsidP="004736D8">
      <w:pPr>
        <w:numPr>
          <w:ilvl w:val="0"/>
          <w:numId w:val="9"/>
        </w:numPr>
        <w:ind w:right="63" w:hanging="346"/>
      </w:pPr>
      <w:proofErr w:type="spellStart"/>
      <w:r>
        <w:t>Музыкальный</w:t>
      </w:r>
      <w:proofErr w:type="spellEnd"/>
      <w:r>
        <w:t xml:space="preserve"> </w:t>
      </w:r>
      <w:proofErr w:type="spellStart"/>
      <w:r>
        <w:t>центр</w:t>
      </w:r>
      <w:proofErr w:type="spellEnd"/>
      <w:r>
        <w:t xml:space="preserve">; </w:t>
      </w:r>
    </w:p>
    <w:p w:rsidR="004736D8" w:rsidRDefault="004736D8" w:rsidP="004736D8">
      <w:pPr>
        <w:numPr>
          <w:ilvl w:val="0"/>
          <w:numId w:val="9"/>
        </w:numPr>
        <w:ind w:right="63" w:hanging="346"/>
      </w:pPr>
      <w:proofErr w:type="spellStart"/>
      <w:r>
        <w:t>музыкальная</w:t>
      </w:r>
      <w:proofErr w:type="spellEnd"/>
      <w:r>
        <w:t xml:space="preserve"> </w:t>
      </w:r>
      <w:proofErr w:type="spellStart"/>
      <w:r>
        <w:t>фонотека</w:t>
      </w:r>
      <w:proofErr w:type="spellEnd"/>
      <w:r>
        <w:t xml:space="preserve">; </w:t>
      </w:r>
    </w:p>
    <w:p w:rsidR="004736D8" w:rsidRDefault="004736D8" w:rsidP="004736D8">
      <w:pPr>
        <w:numPr>
          <w:ilvl w:val="0"/>
          <w:numId w:val="9"/>
        </w:numPr>
        <w:ind w:right="63" w:hanging="346"/>
      </w:pPr>
      <w:r>
        <w:t>СД–</w:t>
      </w:r>
      <w:proofErr w:type="spellStart"/>
      <w:r>
        <w:t>диски</w:t>
      </w:r>
      <w:proofErr w:type="spellEnd"/>
      <w:r>
        <w:t xml:space="preserve">; </w:t>
      </w:r>
    </w:p>
    <w:p w:rsidR="004736D8" w:rsidRDefault="004736D8" w:rsidP="004736D8">
      <w:pPr>
        <w:numPr>
          <w:ilvl w:val="0"/>
          <w:numId w:val="9"/>
        </w:numPr>
        <w:ind w:right="63" w:hanging="346"/>
        <w:rPr>
          <w:lang w:val="ru-RU"/>
        </w:rPr>
      </w:pPr>
      <w:r>
        <w:rPr>
          <w:lang w:val="ru-RU"/>
        </w:rPr>
        <w:t xml:space="preserve">костюмы, декорации, необходимые для работы над созданием театральных постановок; </w:t>
      </w:r>
    </w:p>
    <w:p w:rsidR="004736D8" w:rsidRDefault="004736D8" w:rsidP="004736D8">
      <w:pPr>
        <w:numPr>
          <w:ilvl w:val="0"/>
          <w:numId w:val="9"/>
        </w:numPr>
        <w:ind w:right="63" w:hanging="346"/>
        <w:rPr>
          <w:lang w:val="ru-RU"/>
        </w:rPr>
      </w:pPr>
      <w:r>
        <w:rPr>
          <w:lang w:val="ru-RU"/>
        </w:rPr>
        <w:t xml:space="preserve">элементы костюмов для создания образов; </w:t>
      </w:r>
    </w:p>
    <w:p w:rsidR="004736D8" w:rsidRDefault="004736D8" w:rsidP="004736D8">
      <w:pPr>
        <w:numPr>
          <w:ilvl w:val="0"/>
          <w:numId w:val="9"/>
        </w:numPr>
        <w:ind w:right="63" w:hanging="346"/>
      </w:pPr>
      <w:proofErr w:type="spellStart"/>
      <w:r>
        <w:t>пальчиковые</w:t>
      </w:r>
      <w:proofErr w:type="spellEnd"/>
      <w:r>
        <w:t xml:space="preserve"> </w:t>
      </w:r>
      <w:proofErr w:type="spellStart"/>
      <w:r>
        <w:t>куклы</w:t>
      </w:r>
      <w:proofErr w:type="spellEnd"/>
      <w:r>
        <w:t xml:space="preserve">; </w:t>
      </w:r>
    </w:p>
    <w:p w:rsidR="004736D8" w:rsidRDefault="004736D8" w:rsidP="004736D8">
      <w:pPr>
        <w:numPr>
          <w:ilvl w:val="0"/>
          <w:numId w:val="9"/>
        </w:numPr>
        <w:ind w:right="63" w:hanging="346"/>
      </w:pPr>
      <w:proofErr w:type="spellStart"/>
      <w:r>
        <w:t>сценический</w:t>
      </w:r>
      <w:proofErr w:type="spellEnd"/>
      <w:r>
        <w:t xml:space="preserve"> </w:t>
      </w:r>
      <w:proofErr w:type="spellStart"/>
      <w:r>
        <w:t>грим</w:t>
      </w:r>
      <w:proofErr w:type="spellEnd"/>
      <w:r>
        <w:t xml:space="preserve">; </w:t>
      </w:r>
    </w:p>
    <w:p w:rsidR="004736D8" w:rsidRDefault="004736D8" w:rsidP="004736D8">
      <w:pPr>
        <w:numPr>
          <w:ilvl w:val="0"/>
          <w:numId w:val="9"/>
        </w:numPr>
        <w:ind w:right="63" w:hanging="346"/>
        <w:rPr>
          <w:lang w:val="ru-RU"/>
        </w:rPr>
      </w:pPr>
      <w:r>
        <w:rPr>
          <w:lang w:val="ru-RU"/>
        </w:rPr>
        <w:t xml:space="preserve">видеокамера для съёмок и анализа выступлений. </w:t>
      </w:r>
    </w:p>
    <w:p w:rsidR="004736D8" w:rsidRDefault="004736D8" w:rsidP="004736D8">
      <w:pPr>
        <w:numPr>
          <w:ilvl w:val="0"/>
          <w:numId w:val="9"/>
        </w:numPr>
        <w:spacing w:after="257"/>
        <w:ind w:right="63" w:hanging="346"/>
        <w:rPr>
          <w:lang w:val="ru-RU"/>
        </w:rPr>
      </w:pPr>
      <w:r>
        <w:rPr>
          <w:lang w:val="ru-RU"/>
        </w:rPr>
        <w:t xml:space="preserve">Электронные презентации «Правила поведения в театре», «Виды театрального </w:t>
      </w:r>
      <w:proofErr w:type="gramStart"/>
      <w:r>
        <w:rPr>
          <w:lang w:val="ru-RU"/>
        </w:rPr>
        <w:t xml:space="preserve">искусства» </w:t>
      </w:r>
      <w:r>
        <w:rPr>
          <w:rFonts w:ascii="Segoe UI Symbol" w:eastAsia="Segoe UI Symbol" w:hAnsi="Segoe UI Symbol" w:cs="Segoe UI Symbol"/>
        </w:rPr>
        <w:sym w:font="Segoe UI Symbol" w:char="F0B7"/>
      </w:r>
      <w:r>
        <w:rPr>
          <w:rFonts w:ascii="Arial" w:eastAsia="Arial" w:hAnsi="Arial" w:cs="Arial"/>
          <w:lang w:val="ru-RU"/>
        </w:rPr>
        <w:t xml:space="preserve"> </w:t>
      </w:r>
      <w:r>
        <w:rPr>
          <w:lang w:val="ru-RU"/>
        </w:rPr>
        <w:t>Сценарии</w:t>
      </w:r>
      <w:proofErr w:type="gramEnd"/>
      <w:r>
        <w:rPr>
          <w:lang w:val="ru-RU"/>
        </w:rPr>
        <w:t xml:space="preserve"> сказок, пьес, детские книги. </w:t>
      </w:r>
    </w:p>
    <w:p w:rsidR="004736D8" w:rsidRDefault="004736D8" w:rsidP="004736D8">
      <w:pPr>
        <w:spacing w:after="296" w:line="256" w:lineRule="auto"/>
        <w:ind w:left="-5"/>
        <w:jc w:val="left"/>
      </w:pPr>
      <w:proofErr w:type="spellStart"/>
      <w:r>
        <w:rPr>
          <w:b/>
        </w:rPr>
        <w:t>Литература</w:t>
      </w:r>
      <w:proofErr w:type="spellEnd"/>
      <w:r>
        <w:rPr>
          <w:b/>
        </w:rPr>
        <w:t>:</w:t>
      </w:r>
      <w:r>
        <w:t xml:space="preserve"> </w:t>
      </w:r>
    </w:p>
    <w:p w:rsidR="004736D8" w:rsidRDefault="004736D8" w:rsidP="004736D8">
      <w:pPr>
        <w:numPr>
          <w:ilvl w:val="1"/>
          <w:numId w:val="9"/>
        </w:numPr>
        <w:ind w:right="63" w:hanging="422"/>
        <w:rPr>
          <w:lang w:val="ru-RU"/>
        </w:rPr>
      </w:pPr>
      <w:proofErr w:type="spellStart"/>
      <w:r>
        <w:rPr>
          <w:lang w:val="ru-RU"/>
        </w:rPr>
        <w:t>Букатов</w:t>
      </w:r>
      <w:proofErr w:type="spellEnd"/>
      <w:r>
        <w:rPr>
          <w:lang w:val="ru-RU"/>
        </w:rPr>
        <w:t xml:space="preserve"> В.М. Я иду на </w:t>
      </w:r>
      <w:proofErr w:type="gramStart"/>
      <w:r>
        <w:rPr>
          <w:lang w:val="ru-RU"/>
        </w:rPr>
        <w:t>урок :</w:t>
      </w:r>
      <w:proofErr w:type="gramEnd"/>
      <w:r>
        <w:rPr>
          <w:lang w:val="ru-RU"/>
        </w:rPr>
        <w:t xml:space="preserve"> Хрестоматия игровых приемов обучения : книга для учителя / В.М. </w:t>
      </w:r>
      <w:proofErr w:type="spellStart"/>
      <w:r>
        <w:rPr>
          <w:lang w:val="ru-RU"/>
        </w:rPr>
        <w:t>Букатов</w:t>
      </w:r>
      <w:proofErr w:type="spellEnd"/>
      <w:r>
        <w:rPr>
          <w:lang w:val="ru-RU"/>
        </w:rPr>
        <w:t xml:space="preserve">, А.П. Ершова. – М., 2002. </w:t>
      </w:r>
    </w:p>
    <w:p w:rsidR="004736D8" w:rsidRDefault="004736D8" w:rsidP="004736D8">
      <w:pPr>
        <w:numPr>
          <w:ilvl w:val="1"/>
          <w:numId w:val="9"/>
        </w:numPr>
        <w:ind w:right="63" w:hanging="422"/>
      </w:pPr>
      <w:proofErr w:type="gramStart"/>
      <w:r>
        <w:rPr>
          <w:lang w:val="ru-RU"/>
        </w:rPr>
        <w:t>Верникова  Л.М.</w:t>
      </w:r>
      <w:proofErr w:type="gramEnd"/>
      <w:r>
        <w:rPr>
          <w:lang w:val="ru-RU"/>
        </w:rPr>
        <w:t xml:space="preserve"> Открываем театральный сезон: </w:t>
      </w:r>
      <w:proofErr w:type="spellStart"/>
      <w:r>
        <w:rPr>
          <w:lang w:val="ru-RU"/>
        </w:rPr>
        <w:t>Пед.общество</w:t>
      </w:r>
      <w:proofErr w:type="spellEnd"/>
      <w:r>
        <w:rPr>
          <w:lang w:val="ru-RU"/>
        </w:rPr>
        <w:t xml:space="preserve"> России. </w:t>
      </w:r>
      <w:proofErr w:type="gramStart"/>
      <w:r>
        <w:t>М.,</w:t>
      </w:r>
      <w:proofErr w:type="gramEnd"/>
      <w:r>
        <w:t xml:space="preserve"> 2003. </w:t>
      </w:r>
    </w:p>
    <w:p w:rsidR="004736D8" w:rsidRDefault="004736D8" w:rsidP="004736D8">
      <w:pPr>
        <w:numPr>
          <w:ilvl w:val="1"/>
          <w:numId w:val="9"/>
        </w:numPr>
        <w:ind w:right="63" w:hanging="422"/>
        <w:rPr>
          <w:lang w:val="ru-RU"/>
        </w:rPr>
      </w:pPr>
      <w:r>
        <w:rPr>
          <w:lang w:val="ru-RU"/>
        </w:rPr>
        <w:t xml:space="preserve">Ершова А.П. Актёрская грамота – подросткам. – М.: Просвещение, 1994.   </w:t>
      </w:r>
    </w:p>
    <w:p w:rsidR="004736D8" w:rsidRDefault="004736D8" w:rsidP="004736D8">
      <w:pPr>
        <w:numPr>
          <w:ilvl w:val="1"/>
          <w:numId w:val="9"/>
        </w:numPr>
        <w:ind w:right="63" w:hanging="422"/>
        <w:rPr>
          <w:lang w:val="ru-RU"/>
        </w:rPr>
      </w:pPr>
      <w:r>
        <w:rPr>
          <w:lang w:val="ru-RU"/>
        </w:rPr>
        <w:t xml:space="preserve">Запорожец Т. Логика сценической речи: учебное пособие. – М.: Просвещение, 1974. </w:t>
      </w:r>
    </w:p>
    <w:p w:rsidR="004736D8" w:rsidRDefault="004736D8" w:rsidP="004736D8">
      <w:pPr>
        <w:numPr>
          <w:ilvl w:val="1"/>
          <w:numId w:val="9"/>
        </w:numPr>
        <w:ind w:right="63" w:hanging="422"/>
      </w:pPr>
      <w:r>
        <w:rPr>
          <w:lang w:val="ru-RU"/>
        </w:rPr>
        <w:t xml:space="preserve">Игры, обучение, </w:t>
      </w:r>
      <w:proofErr w:type="gramStart"/>
      <w:r>
        <w:rPr>
          <w:lang w:val="ru-RU"/>
        </w:rPr>
        <w:t>тренинг./</w:t>
      </w:r>
      <w:proofErr w:type="gramEnd"/>
      <w:r>
        <w:rPr>
          <w:lang w:val="ru-RU"/>
        </w:rPr>
        <w:t xml:space="preserve">Под ред. </w:t>
      </w:r>
      <w:proofErr w:type="spellStart"/>
      <w:r>
        <w:t>Петрушинского</w:t>
      </w:r>
      <w:proofErr w:type="spellEnd"/>
      <w:r>
        <w:t xml:space="preserve">. – </w:t>
      </w:r>
      <w:proofErr w:type="gramStart"/>
      <w:r>
        <w:t>М.:</w:t>
      </w:r>
      <w:proofErr w:type="gramEnd"/>
      <w:r>
        <w:t xml:space="preserve"> </w:t>
      </w:r>
      <w:proofErr w:type="spellStart"/>
      <w:r>
        <w:t>Новая</w:t>
      </w:r>
      <w:proofErr w:type="spellEnd"/>
      <w:r>
        <w:t xml:space="preserve"> </w:t>
      </w:r>
      <w:proofErr w:type="spellStart"/>
      <w:r>
        <w:t>школа</w:t>
      </w:r>
      <w:proofErr w:type="spellEnd"/>
      <w:r>
        <w:t xml:space="preserve">, 2003. </w:t>
      </w:r>
    </w:p>
    <w:p w:rsidR="004736D8" w:rsidRDefault="004736D8" w:rsidP="004736D8">
      <w:pPr>
        <w:numPr>
          <w:ilvl w:val="1"/>
          <w:numId w:val="9"/>
        </w:numPr>
        <w:ind w:right="63" w:hanging="422"/>
      </w:pPr>
      <w:proofErr w:type="spellStart"/>
      <w:r>
        <w:rPr>
          <w:lang w:val="ru-RU"/>
        </w:rPr>
        <w:t>А.М.Нахимовский</w:t>
      </w:r>
      <w:proofErr w:type="spellEnd"/>
      <w:r>
        <w:rPr>
          <w:lang w:val="ru-RU"/>
        </w:rPr>
        <w:t xml:space="preserve">. Театральное действо от А до Я. М., </w:t>
      </w:r>
      <w:proofErr w:type="spellStart"/>
      <w:r>
        <w:rPr>
          <w:lang w:val="ru-RU"/>
        </w:rPr>
        <w:t>Аркти</w:t>
      </w:r>
      <w:proofErr w:type="spellEnd"/>
      <w:r>
        <w:rPr>
          <w:lang w:val="ru-RU"/>
        </w:rPr>
        <w:t xml:space="preserve">. </w:t>
      </w:r>
      <w:r>
        <w:t xml:space="preserve">2002.  </w:t>
      </w:r>
    </w:p>
    <w:p w:rsidR="004736D8" w:rsidRDefault="004736D8" w:rsidP="004736D8">
      <w:pPr>
        <w:numPr>
          <w:ilvl w:val="1"/>
          <w:numId w:val="9"/>
        </w:numPr>
        <w:ind w:right="63" w:hanging="422"/>
        <w:rPr>
          <w:lang w:val="ru-RU"/>
        </w:rPr>
      </w:pPr>
      <w:proofErr w:type="spellStart"/>
      <w:r>
        <w:rPr>
          <w:lang w:val="ru-RU"/>
        </w:rPr>
        <w:t>Саричева</w:t>
      </w:r>
      <w:proofErr w:type="spellEnd"/>
      <w:r>
        <w:rPr>
          <w:lang w:val="ru-RU"/>
        </w:rPr>
        <w:t xml:space="preserve"> Е. Сценическая речь. – М., 1955. </w:t>
      </w:r>
    </w:p>
    <w:p w:rsidR="007671C7" w:rsidRDefault="004736D8" w:rsidP="004736D8">
      <w:pPr>
        <w:numPr>
          <w:ilvl w:val="1"/>
          <w:numId w:val="9"/>
        </w:numPr>
        <w:ind w:right="63" w:hanging="422"/>
      </w:pPr>
      <w:proofErr w:type="spellStart"/>
      <w:r>
        <w:rPr>
          <w:lang w:val="ru-RU"/>
        </w:rPr>
        <w:t>Э.Г.Чуринова</w:t>
      </w:r>
      <w:proofErr w:type="spellEnd"/>
      <w:r>
        <w:rPr>
          <w:lang w:val="ru-RU"/>
        </w:rPr>
        <w:t xml:space="preserve">. Методика и организация театрализованной деятельности. </w:t>
      </w:r>
      <w:r>
        <w:t>М.,</w:t>
      </w:r>
      <w:proofErr w:type="spellStart"/>
      <w:r>
        <w:t>Владос</w:t>
      </w:r>
      <w:proofErr w:type="spellEnd"/>
      <w:r>
        <w:t xml:space="preserve">. 2001 </w:t>
      </w:r>
    </w:p>
    <w:sectPr w:rsidR="00767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45FDC"/>
    <w:multiLevelType w:val="hybridMultilevel"/>
    <w:tmpl w:val="99BAF000"/>
    <w:lvl w:ilvl="0" w:tplc="C562C26A">
      <w:start w:val="1"/>
      <w:numFmt w:val="decimal"/>
      <w:lvlText w:val="%1."/>
      <w:lvlJc w:val="left"/>
      <w:pPr>
        <w:ind w:left="245" w:firstLine="0"/>
      </w:pPr>
      <w:rPr>
        <w:rFonts w:ascii="Times New Roman" w:eastAsia="Times New Roman" w:hAnsi="Times New Roman" w:cs="Times New Roman"/>
        <w:b w:val="0"/>
        <w:i w:val="0"/>
        <w:strike w:val="0"/>
        <w:dstrike w:val="0"/>
        <w:color w:val="333333"/>
        <w:sz w:val="24"/>
        <w:szCs w:val="24"/>
        <w:u w:val="none" w:color="000000"/>
        <w:effect w:val="none"/>
        <w:bdr w:val="none" w:sz="0" w:space="0" w:color="auto" w:frame="1"/>
        <w:vertAlign w:val="baseline"/>
      </w:rPr>
    </w:lvl>
    <w:lvl w:ilvl="1" w:tplc="F60E0D7A">
      <w:start w:val="1"/>
      <w:numFmt w:val="lowerLetter"/>
      <w:lvlText w:val="%2"/>
      <w:lvlJc w:val="left"/>
      <w:pPr>
        <w:ind w:left="1080" w:firstLine="0"/>
      </w:pPr>
      <w:rPr>
        <w:rFonts w:ascii="Times New Roman" w:eastAsia="Times New Roman" w:hAnsi="Times New Roman" w:cs="Times New Roman"/>
        <w:b w:val="0"/>
        <w:i w:val="0"/>
        <w:strike w:val="0"/>
        <w:dstrike w:val="0"/>
        <w:color w:val="333333"/>
        <w:sz w:val="24"/>
        <w:szCs w:val="24"/>
        <w:u w:val="none" w:color="000000"/>
        <w:effect w:val="none"/>
        <w:bdr w:val="none" w:sz="0" w:space="0" w:color="auto" w:frame="1"/>
        <w:vertAlign w:val="baseline"/>
      </w:rPr>
    </w:lvl>
    <w:lvl w:ilvl="2" w:tplc="545E357E">
      <w:start w:val="1"/>
      <w:numFmt w:val="lowerRoman"/>
      <w:lvlText w:val="%3"/>
      <w:lvlJc w:val="left"/>
      <w:pPr>
        <w:ind w:left="1800" w:firstLine="0"/>
      </w:pPr>
      <w:rPr>
        <w:rFonts w:ascii="Times New Roman" w:eastAsia="Times New Roman" w:hAnsi="Times New Roman" w:cs="Times New Roman"/>
        <w:b w:val="0"/>
        <w:i w:val="0"/>
        <w:strike w:val="0"/>
        <w:dstrike w:val="0"/>
        <w:color w:val="333333"/>
        <w:sz w:val="24"/>
        <w:szCs w:val="24"/>
        <w:u w:val="none" w:color="000000"/>
        <w:effect w:val="none"/>
        <w:bdr w:val="none" w:sz="0" w:space="0" w:color="auto" w:frame="1"/>
        <w:vertAlign w:val="baseline"/>
      </w:rPr>
    </w:lvl>
    <w:lvl w:ilvl="3" w:tplc="6DCA7B96">
      <w:start w:val="1"/>
      <w:numFmt w:val="decimal"/>
      <w:lvlText w:val="%4"/>
      <w:lvlJc w:val="left"/>
      <w:pPr>
        <w:ind w:left="2520" w:firstLine="0"/>
      </w:pPr>
      <w:rPr>
        <w:rFonts w:ascii="Times New Roman" w:eastAsia="Times New Roman" w:hAnsi="Times New Roman" w:cs="Times New Roman"/>
        <w:b w:val="0"/>
        <w:i w:val="0"/>
        <w:strike w:val="0"/>
        <w:dstrike w:val="0"/>
        <w:color w:val="333333"/>
        <w:sz w:val="24"/>
        <w:szCs w:val="24"/>
        <w:u w:val="none" w:color="000000"/>
        <w:effect w:val="none"/>
        <w:bdr w:val="none" w:sz="0" w:space="0" w:color="auto" w:frame="1"/>
        <w:vertAlign w:val="baseline"/>
      </w:rPr>
    </w:lvl>
    <w:lvl w:ilvl="4" w:tplc="C3A07C66">
      <w:start w:val="1"/>
      <w:numFmt w:val="lowerLetter"/>
      <w:lvlText w:val="%5"/>
      <w:lvlJc w:val="left"/>
      <w:pPr>
        <w:ind w:left="3240" w:firstLine="0"/>
      </w:pPr>
      <w:rPr>
        <w:rFonts w:ascii="Times New Roman" w:eastAsia="Times New Roman" w:hAnsi="Times New Roman" w:cs="Times New Roman"/>
        <w:b w:val="0"/>
        <w:i w:val="0"/>
        <w:strike w:val="0"/>
        <w:dstrike w:val="0"/>
        <w:color w:val="333333"/>
        <w:sz w:val="24"/>
        <w:szCs w:val="24"/>
        <w:u w:val="none" w:color="000000"/>
        <w:effect w:val="none"/>
        <w:bdr w:val="none" w:sz="0" w:space="0" w:color="auto" w:frame="1"/>
        <w:vertAlign w:val="baseline"/>
      </w:rPr>
    </w:lvl>
    <w:lvl w:ilvl="5" w:tplc="B7E08F80">
      <w:start w:val="1"/>
      <w:numFmt w:val="lowerRoman"/>
      <w:lvlText w:val="%6"/>
      <w:lvlJc w:val="left"/>
      <w:pPr>
        <w:ind w:left="3960" w:firstLine="0"/>
      </w:pPr>
      <w:rPr>
        <w:rFonts w:ascii="Times New Roman" w:eastAsia="Times New Roman" w:hAnsi="Times New Roman" w:cs="Times New Roman"/>
        <w:b w:val="0"/>
        <w:i w:val="0"/>
        <w:strike w:val="0"/>
        <w:dstrike w:val="0"/>
        <w:color w:val="333333"/>
        <w:sz w:val="24"/>
        <w:szCs w:val="24"/>
        <w:u w:val="none" w:color="000000"/>
        <w:effect w:val="none"/>
        <w:bdr w:val="none" w:sz="0" w:space="0" w:color="auto" w:frame="1"/>
        <w:vertAlign w:val="baseline"/>
      </w:rPr>
    </w:lvl>
    <w:lvl w:ilvl="6" w:tplc="BA04CFB8">
      <w:start w:val="1"/>
      <w:numFmt w:val="decimal"/>
      <w:lvlText w:val="%7"/>
      <w:lvlJc w:val="left"/>
      <w:pPr>
        <w:ind w:left="4680" w:firstLine="0"/>
      </w:pPr>
      <w:rPr>
        <w:rFonts w:ascii="Times New Roman" w:eastAsia="Times New Roman" w:hAnsi="Times New Roman" w:cs="Times New Roman"/>
        <w:b w:val="0"/>
        <w:i w:val="0"/>
        <w:strike w:val="0"/>
        <w:dstrike w:val="0"/>
        <w:color w:val="333333"/>
        <w:sz w:val="24"/>
        <w:szCs w:val="24"/>
        <w:u w:val="none" w:color="000000"/>
        <w:effect w:val="none"/>
        <w:bdr w:val="none" w:sz="0" w:space="0" w:color="auto" w:frame="1"/>
        <w:vertAlign w:val="baseline"/>
      </w:rPr>
    </w:lvl>
    <w:lvl w:ilvl="7" w:tplc="70AC0122">
      <w:start w:val="1"/>
      <w:numFmt w:val="lowerLetter"/>
      <w:lvlText w:val="%8"/>
      <w:lvlJc w:val="left"/>
      <w:pPr>
        <w:ind w:left="5400" w:firstLine="0"/>
      </w:pPr>
      <w:rPr>
        <w:rFonts w:ascii="Times New Roman" w:eastAsia="Times New Roman" w:hAnsi="Times New Roman" w:cs="Times New Roman"/>
        <w:b w:val="0"/>
        <w:i w:val="0"/>
        <w:strike w:val="0"/>
        <w:dstrike w:val="0"/>
        <w:color w:val="333333"/>
        <w:sz w:val="24"/>
        <w:szCs w:val="24"/>
        <w:u w:val="none" w:color="000000"/>
        <w:effect w:val="none"/>
        <w:bdr w:val="none" w:sz="0" w:space="0" w:color="auto" w:frame="1"/>
        <w:vertAlign w:val="baseline"/>
      </w:rPr>
    </w:lvl>
    <w:lvl w:ilvl="8" w:tplc="B4440994">
      <w:start w:val="1"/>
      <w:numFmt w:val="lowerRoman"/>
      <w:lvlText w:val="%9"/>
      <w:lvlJc w:val="left"/>
      <w:pPr>
        <w:ind w:left="6120" w:firstLine="0"/>
      </w:pPr>
      <w:rPr>
        <w:rFonts w:ascii="Times New Roman" w:eastAsia="Times New Roman" w:hAnsi="Times New Roman" w:cs="Times New Roman"/>
        <w:b w:val="0"/>
        <w:i w:val="0"/>
        <w:strike w:val="0"/>
        <w:dstrike w:val="0"/>
        <w:color w:val="333333"/>
        <w:sz w:val="24"/>
        <w:szCs w:val="24"/>
        <w:u w:val="none" w:color="000000"/>
        <w:effect w:val="none"/>
        <w:bdr w:val="none" w:sz="0" w:space="0" w:color="auto" w:frame="1"/>
        <w:vertAlign w:val="baseline"/>
      </w:rPr>
    </w:lvl>
  </w:abstractNum>
  <w:abstractNum w:abstractNumId="1">
    <w:nsid w:val="1CAE024C"/>
    <w:multiLevelType w:val="hybridMultilevel"/>
    <w:tmpl w:val="8D046980"/>
    <w:lvl w:ilvl="0" w:tplc="F5460D1C">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A5CE222">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89A3862">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0BA175C">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8046566">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EF6D6B2">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2A3248">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F6EE63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58812EA">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nsid w:val="1ED9283E"/>
    <w:multiLevelType w:val="hybridMultilevel"/>
    <w:tmpl w:val="F93AE8A8"/>
    <w:lvl w:ilvl="0" w:tplc="310CE2DC">
      <w:start w:val="1"/>
      <w:numFmt w:val="bullet"/>
      <w:lvlText w:val="-"/>
      <w:lvlJc w:val="left"/>
      <w:pPr>
        <w:ind w:left="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C60BC3A">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EC450DA">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6CA71C4">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40203B6">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EC46986">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26AD45E">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8E2D5F8">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BA91E2">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nsid w:val="4FEC44A6"/>
    <w:multiLevelType w:val="hybridMultilevel"/>
    <w:tmpl w:val="BB02E12A"/>
    <w:lvl w:ilvl="0" w:tplc="9A622510">
      <w:start w:val="1"/>
      <w:numFmt w:val="bullet"/>
      <w:lvlText w:val="-"/>
      <w:lvlJc w:val="left"/>
      <w:pPr>
        <w:ind w:left="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324E7E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ED8C542">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D428824">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99A004C">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3EC1DF8">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5562B28">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FFE6588">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892EAF0">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nsid w:val="58A331F6"/>
    <w:multiLevelType w:val="hybridMultilevel"/>
    <w:tmpl w:val="C5B0814A"/>
    <w:lvl w:ilvl="0" w:tplc="8C8C7C04">
      <w:start w:val="1"/>
      <w:numFmt w:val="bullet"/>
      <w:lvlText w:val="-"/>
      <w:lvlJc w:val="left"/>
      <w:pPr>
        <w:ind w:left="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1CA550E">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CF2ABF2">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10EBA60">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B04E01A">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FCA4364">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E6C9020">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37C659A">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7D6379E">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nsid w:val="640A2671"/>
    <w:multiLevelType w:val="hybridMultilevel"/>
    <w:tmpl w:val="EE68A058"/>
    <w:lvl w:ilvl="0" w:tplc="DB76D850">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FA095AC">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1421A1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CF08C7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40A36F4">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FC8935E">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3D861E6">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5B24472">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7C05EC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nsid w:val="68AF4C8A"/>
    <w:multiLevelType w:val="hybridMultilevel"/>
    <w:tmpl w:val="05A01234"/>
    <w:lvl w:ilvl="0" w:tplc="98E8A288">
      <w:start w:val="1"/>
      <w:numFmt w:val="decimal"/>
      <w:lvlText w:val="%1."/>
      <w:lvlJc w:val="left"/>
      <w:pPr>
        <w:ind w:left="4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8F6AA5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76C099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D6724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88351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C0EB35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8C824E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CA61E9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FAC091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nsid w:val="72EA5700"/>
    <w:multiLevelType w:val="hybridMultilevel"/>
    <w:tmpl w:val="C5781D44"/>
    <w:lvl w:ilvl="0" w:tplc="22D22546">
      <w:start w:val="1"/>
      <w:numFmt w:val="bullet"/>
      <w:lvlText w:val=""/>
      <w:lvlJc w:val="left"/>
      <w:pPr>
        <w:ind w:left="1417"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5B4835BC">
      <w:start w:val="1"/>
      <w:numFmt w:val="bullet"/>
      <w:lvlText w:val="o"/>
      <w:lvlJc w:val="left"/>
      <w:pPr>
        <w:ind w:left="21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B46E8F18">
      <w:start w:val="1"/>
      <w:numFmt w:val="bullet"/>
      <w:lvlText w:val="▪"/>
      <w:lvlJc w:val="left"/>
      <w:pPr>
        <w:ind w:left="28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1F708F74">
      <w:start w:val="1"/>
      <w:numFmt w:val="bullet"/>
      <w:lvlText w:val="•"/>
      <w:lvlJc w:val="left"/>
      <w:pPr>
        <w:ind w:left="36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D904FA60">
      <w:start w:val="1"/>
      <w:numFmt w:val="bullet"/>
      <w:lvlText w:val="o"/>
      <w:lvlJc w:val="left"/>
      <w:pPr>
        <w:ind w:left="43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FCA4C150">
      <w:start w:val="1"/>
      <w:numFmt w:val="bullet"/>
      <w:lvlText w:val="▪"/>
      <w:lvlJc w:val="left"/>
      <w:pPr>
        <w:ind w:left="50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9D94D336">
      <w:start w:val="1"/>
      <w:numFmt w:val="bullet"/>
      <w:lvlText w:val="•"/>
      <w:lvlJc w:val="left"/>
      <w:pPr>
        <w:ind w:left="57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61E063E2">
      <w:start w:val="1"/>
      <w:numFmt w:val="bullet"/>
      <w:lvlText w:val="o"/>
      <w:lvlJc w:val="left"/>
      <w:pPr>
        <w:ind w:left="64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3A009AF8">
      <w:start w:val="1"/>
      <w:numFmt w:val="bullet"/>
      <w:lvlText w:val="▪"/>
      <w:lvlJc w:val="left"/>
      <w:pPr>
        <w:ind w:left="72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8">
    <w:nsid w:val="7DA02F7E"/>
    <w:multiLevelType w:val="hybridMultilevel"/>
    <w:tmpl w:val="62CC8B68"/>
    <w:lvl w:ilvl="0" w:tplc="84E828A0">
      <w:start w:val="1"/>
      <w:numFmt w:val="bullet"/>
      <w:lvlText w:val="•"/>
      <w:lvlJc w:val="left"/>
      <w:pPr>
        <w:ind w:left="34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B7E55C0">
      <w:start w:val="1"/>
      <w:numFmt w:val="decimal"/>
      <w:lvlText w:val="%2."/>
      <w:lvlJc w:val="left"/>
      <w:pPr>
        <w:ind w:left="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CA8B5FE">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9DE1C9A">
      <w:start w:val="1"/>
      <w:numFmt w:val="decimal"/>
      <w:lvlText w:val="%4"/>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41C0638">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8749934">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6E4C726">
      <w:start w:val="1"/>
      <w:numFmt w:val="decimal"/>
      <w:lvlText w:val="%7"/>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66293D0">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9AE366E">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D8"/>
    <w:rsid w:val="004736D8"/>
    <w:rsid w:val="007671C7"/>
    <w:rsid w:val="008B66A5"/>
    <w:rsid w:val="00DE0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0B598-6925-4216-B0A4-4FDA8575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6D8"/>
    <w:pPr>
      <w:spacing w:after="12" w:line="268" w:lineRule="auto"/>
      <w:ind w:left="10" w:hanging="10"/>
      <w:jc w:val="both"/>
    </w:pPr>
    <w:rPr>
      <w:rFonts w:ascii="Times New Roman" w:eastAsia="Times New Roman" w:hAnsi="Times New Roman" w:cs="Times New Roman"/>
      <w:color w:val="000000"/>
      <w:sz w:val="24"/>
      <w:lang w:val="en-US"/>
    </w:rPr>
  </w:style>
  <w:style w:type="paragraph" w:styleId="1">
    <w:name w:val="heading 1"/>
    <w:next w:val="a"/>
    <w:link w:val="10"/>
    <w:uiPriority w:val="9"/>
    <w:qFormat/>
    <w:rsid w:val="004736D8"/>
    <w:pPr>
      <w:keepNext/>
      <w:keepLines/>
      <w:spacing w:after="16" w:line="256" w:lineRule="auto"/>
      <w:ind w:left="10" w:right="67" w:hanging="10"/>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semiHidden/>
    <w:unhideWhenUsed/>
    <w:qFormat/>
    <w:rsid w:val="004736D8"/>
    <w:pPr>
      <w:keepNext/>
      <w:keepLines/>
      <w:spacing w:after="16" w:line="256" w:lineRule="auto"/>
      <w:ind w:left="10" w:right="67" w:hanging="10"/>
      <w:outlineLvl w:val="1"/>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36D8"/>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semiHidden/>
    <w:rsid w:val="004736D8"/>
    <w:rPr>
      <w:rFonts w:ascii="Times New Roman" w:eastAsia="Times New Roman" w:hAnsi="Times New Roman" w:cs="Times New Roman"/>
      <w:b/>
      <w:color w:val="000000"/>
      <w:sz w:val="24"/>
      <w:lang w:val="en-US"/>
    </w:rPr>
  </w:style>
  <w:style w:type="paragraph" w:styleId="a3">
    <w:name w:val="No Spacing"/>
    <w:uiPriority w:val="1"/>
    <w:qFormat/>
    <w:rsid w:val="004736D8"/>
    <w:pPr>
      <w:spacing w:after="0" w:line="240" w:lineRule="auto"/>
    </w:pPr>
    <w:rPr>
      <w:rFonts w:ascii="Calibri" w:eastAsia="Calibri" w:hAnsi="Calibri" w:cs="Times New Roman"/>
    </w:rPr>
  </w:style>
  <w:style w:type="paragraph" w:customStyle="1" w:styleId="TableParagraph">
    <w:name w:val="Table Paragraph"/>
    <w:basedOn w:val="a"/>
    <w:uiPriority w:val="1"/>
    <w:qFormat/>
    <w:rsid w:val="004736D8"/>
    <w:pPr>
      <w:widowControl w:val="0"/>
      <w:autoSpaceDE w:val="0"/>
      <w:autoSpaceDN w:val="0"/>
      <w:spacing w:after="0" w:line="240" w:lineRule="auto"/>
      <w:ind w:left="0" w:firstLine="0"/>
      <w:jc w:val="left"/>
    </w:pPr>
    <w:rPr>
      <w:color w:val="auto"/>
      <w:sz w:val="22"/>
      <w:lang w:val="ru-RU"/>
    </w:rPr>
  </w:style>
  <w:style w:type="table" w:styleId="a4">
    <w:name w:val="Table Grid"/>
    <w:basedOn w:val="a1"/>
    <w:uiPriority w:val="39"/>
    <w:rsid w:val="004736D8"/>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E09D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E09D1"/>
    <w:rPr>
      <w:rFonts w:ascii="Segoe UI" w:eastAsia="Times New Roman"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9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2542</Words>
  <Characters>14492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cp:lastPrinted>2024-09-30T07:05:00Z</cp:lastPrinted>
  <dcterms:created xsi:type="dcterms:W3CDTF">2024-09-25T22:02:00Z</dcterms:created>
  <dcterms:modified xsi:type="dcterms:W3CDTF">2024-09-30T07:19:00Z</dcterms:modified>
</cp:coreProperties>
</file>