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type w:val="nextPage"/>
          <w:pgSz w:w="11906" w:h="16383"/>
          <w:pgMar w:left="1701" w:right="850" w:header="0" w:top="1134" w:footer="0" w:bottom="1134" w:gutter="0"/>
          <w:pgNumType w:fmt="decimal"/>
          <w:formProt w:val="false"/>
          <w:textDirection w:val="lrTb"/>
          <w:docGrid w:type="default" w:linePitch="100" w:charSpace="4096"/>
        </w:sectPr>
        <w:pStyle w:val="Normal"/>
        <w:jc w:val="center"/>
        <w:rPr>
          <w:rFonts w:ascii="Times New Roman" w:hAnsi="Times New Roman" w:cs="Times New Roman"/>
          <w:b/>
          <w:b/>
          <w:bCs/>
          <w:sz w:val="24"/>
          <w:szCs w:val="24"/>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476240" cy="774255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476240" cy="7742555"/>
                    </a:xfrm>
                    <a:prstGeom prst="rect">
                      <a:avLst/>
                    </a:prstGeom>
                  </pic:spPr>
                </pic:pic>
              </a:graphicData>
            </a:graphic>
          </wp:anchor>
        </w:drawing>
      </w:r>
    </w:p>
    <w:p>
      <w:pPr>
        <w:pStyle w:val="Normal"/>
        <w:spacing w:lineRule="auto" w:line="264" w:before="0" w:after="0"/>
        <w:ind w:firstLine="600"/>
        <w:jc w:val="both"/>
        <w:rPr/>
      </w:pPr>
      <w:bookmarkStart w:id="0" w:name="block-41098056"/>
      <w:bookmarkStart w:id="1" w:name="block-41098055"/>
      <w:bookmarkEnd w:id="0"/>
      <w:bookmarkEnd w:id="1"/>
      <w:r>
        <w:rPr>
          <w:rFonts w:ascii="Times New Roman" w:hAnsi="Times New Roman"/>
          <w:b/>
          <w:color w:val="000000"/>
          <w:sz w:val="28"/>
        </w:rPr>
        <w:t>ПОЯСНИТЕЛЬНАЯ ЗАПИСКА</w:t>
      </w:r>
      <w:r>
        <w:rPr>
          <w:rFonts w:ascii="Times New Roman" w:hAnsi="Times New Roman"/>
          <w:color w:val="000000"/>
          <w:sz w:val="28"/>
        </w:rPr>
        <w:t xml:space="preserve"> </w:t>
      </w:r>
    </w:p>
    <w:p>
      <w:pPr>
        <w:pStyle w:val="Normal"/>
        <w:spacing w:lineRule="auto" w:line="264" w:before="0" w:after="0"/>
        <w:ind w:firstLine="600"/>
        <w:jc w:val="both"/>
        <w:rPr/>
      </w:pPr>
      <w:r>
        <w:rPr>
          <w:rFonts w:ascii="Times New Roman" w:hAnsi="Times New Roman"/>
          <w:color w:val="000000"/>
          <w:sz w:val="28"/>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pPr>
        <w:pStyle w:val="Normal"/>
        <w:spacing w:lineRule="auto" w:line="264" w:before="0" w:after="0"/>
        <w:ind w:firstLine="600"/>
        <w:jc w:val="both"/>
        <w:rPr/>
      </w:pPr>
      <w:r>
        <w:rPr>
          <w:rFonts w:ascii="Times New Roman" w:hAnsi="Times New Roman"/>
          <w:color w:val="000000"/>
          <w:sz w:val="28"/>
        </w:rPr>
        <w:t>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pPr>
        <w:pStyle w:val="Normal"/>
        <w:spacing w:lineRule="auto" w:line="264" w:before="0" w:after="0"/>
        <w:ind w:firstLine="600"/>
        <w:jc w:val="both"/>
        <w:rPr/>
      </w:pPr>
      <w:r>
        <w:rPr>
          <w:rFonts w:ascii="Times New Roman" w:hAnsi="Times New Roman"/>
          <w:color w:val="000000"/>
          <w:sz w:val="28"/>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pPr>
        <w:pStyle w:val="Normal"/>
        <w:spacing w:lineRule="auto" w:line="264" w:before="0" w:after="0"/>
        <w:ind w:firstLine="600"/>
        <w:jc w:val="both"/>
        <w:rPr/>
      </w:pPr>
      <w:r>
        <w:rPr>
          <w:rFonts w:ascii="Times New Roman" w:hAnsi="Times New Roman"/>
          <w:color w:val="000000"/>
          <w:sz w:val="28"/>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pStyle w:val="Normal"/>
        <w:spacing w:lineRule="auto" w:line="264" w:before="0" w:after="0"/>
        <w:ind w:firstLine="600"/>
        <w:jc w:val="both"/>
        <w:rPr/>
      </w:pPr>
      <w:r>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(немецкому) языку.</w:t>
      </w:r>
    </w:p>
    <w:p>
      <w:pPr>
        <w:pStyle w:val="Normal"/>
        <w:spacing w:lineRule="auto" w:line="264" w:before="0" w:after="0"/>
        <w:ind w:firstLine="600"/>
        <w:jc w:val="both"/>
        <w:rPr/>
      </w:pPr>
      <w:r>
        <w:rPr>
          <w:rFonts w:ascii="Times New Roman" w:hAnsi="Times New Roman"/>
          <w:color w:val="000000"/>
          <w:sz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pPr>
        <w:pStyle w:val="Normal"/>
        <w:spacing w:lineRule="auto" w:line="264" w:before="0" w:after="0"/>
        <w:ind w:firstLine="600"/>
        <w:jc w:val="both"/>
        <w:rPr/>
      </w:pPr>
      <w:r>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pPr>
        <w:pStyle w:val="Normal"/>
        <w:spacing w:lineRule="auto" w:line="264" w:before="0" w:after="0"/>
        <w:ind w:firstLine="600"/>
        <w:jc w:val="both"/>
        <w:rPr/>
      </w:pPr>
      <w:r>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pStyle w:val="Normal"/>
        <w:spacing w:lineRule="auto" w:line="264" w:before="0" w:after="0"/>
        <w:ind w:firstLine="600"/>
        <w:jc w:val="both"/>
        <w:rPr/>
      </w:pPr>
      <w:r>
        <w:rPr>
          <w:rFonts w:ascii="Times New Roman" w:hAnsi="Times New Roman"/>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pStyle w:val="Normal"/>
        <w:spacing w:lineRule="auto" w:line="264" w:before="0" w:after="0"/>
        <w:ind w:firstLine="600"/>
        <w:jc w:val="both"/>
        <w:rPr/>
      </w:pPr>
      <w:r>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pPr>
        <w:pStyle w:val="Normal"/>
        <w:spacing w:lineRule="auto" w:line="264" w:before="0" w:after="0"/>
        <w:ind w:firstLine="600"/>
        <w:jc w:val="both"/>
        <w:rPr/>
      </w:pPr>
      <w:r>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pPr>
        <w:pStyle w:val="Normal"/>
        <w:spacing w:lineRule="auto" w:line="264" w:before="0" w:after="0"/>
        <w:ind w:firstLine="600"/>
        <w:jc w:val="both"/>
        <w:rPr/>
      </w:pPr>
      <w:r>
        <w:rPr>
          <w:rFonts w:ascii="Times New Roman" w:hAnsi="Times New Roman"/>
          <w:color w:val="000000"/>
          <w:sz w:val="28"/>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pPr>
        <w:pStyle w:val="Normal"/>
        <w:spacing w:lineRule="auto" w:line="264" w:before="0" w:after="0"/>
        <w:ind w:firstLine="600"/>
        <w:jc w:val="both"/>
        <w:rPr/>
      </w:pPr>
      <w:r>
        <w:rPr>
          <w:rFonts w:ascii="Times New Roman" w:hAnsi="Times New Roman"/>
          <w:color w:val="000000"/>
          <w:sz w:val="28"/>
        </w:rPr>
        <w:t>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pPr>
      <w:bookmarkStart w:id="2" w:name="c745326a-084d-471e-846d-1c67446acf05"/>
      <w:r>
        <w:rPr>
          <w:rFonts w:ascii="Times New Roman" w:hAnsi="Times New Roman"/>
          <w:color w:val="000000"/>
          <w:sz w:val="28"/>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2"/>
    </w:p>
    <w:p>
      <w:pPr>
        <w:pStyle w:val="Normal"/>
        <w:spacing w:lineRule="auto" w:line="264" w:before="0" w:after="0"/>
        <w:ind w:firstLine="600"/>
        <w:jc w:val="both"/>
        <w:rPr/>
      </w:pPr>
      <w:bookmarkStart w:id="3" w:name="block-41098056"/>
      <w:bookmarkStart w:id="4" w:name="block-41098057"/>
      <w:bookmarkEnd w:id="3"/>
      <w:bookmarkEnd w:id="4"/>
      <w:r>
        <w:rPr>
          <w:rFonts w:ascii="Times New Roman" w:hAnsi="Times New Roman"/>
          <w:b/>
          <w:color w:val="000000"/>
          <w:sz w:val="28"/>
        </w:rPr>
        <w:t>СОДЕРЖАНИЕ ОБУЧЕНИЯ</w:t>
      </w:r>
    </w:p>
    <w:p>
      <w:pPr>
        <w:pStyle w:val="Normal"/>
        <w:spacing w:lineRule="auto" w:line="264" w:before="0" w:after="0"/>
        <w:ind w:firstLine="600"/>
        <w:jc w:val="both"/>
        <w:rPr/>
      </w:pPr>
      <w:r>
        <w:rPr>
          <w:rFonts w:ascii="Times New Roman" w:hAnsi="Times New Roman"/>
          <w:b/>
          <w:color w:val="000000"/>
          <w:sz w:val="28"/>
        </w:rPr>
        <w:t>5 КЛАСС</w:t>
      </w:r>
    </w:p>
    <w:p>
      <w:pPr>
        <w:pStyle w:val="Normal"/>
        <w:spacing w:lineRule="auto" w:line="264" w:before="0" w:after="0"/>
        <w:ind w:firstLine="600"/>
        <w:jc w:val="both"/>
        <w:rPr/>
      </w:pPr>
      <w:r>
        <w:rPr>
          <w:rFonts w:ascii="Times New Roman" w:hAnsi="Times New Roman"/>
          <w:b/>
          <w:color w:val="000000"/>
          <w:sz w:val="28"/>
        </w:rPr>
        <w:t>Коммуникативные умения</w:t>
      </w:r>
    </w:p>
    <w:p>
      <w:pPr>
        <w:pStyle w:val="Normal"/>
        <w:spacing w:lineRule="auto" w:line="264" w:before="0" w:after="0"/>
        <w:ind w:firstLine="600"/>
        <w:jc w:val="both"/>
        <w:rPr/>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auto" w:line="264" w:before="0" w:after="0"/>
        <w:ind w:firstLine="600"/>
        <w:jc w:val="both"/>
        <w:rPr/>
      </w:pPr>
      <w:r>
        <w:rPr>
          <w:rFonts w:ascii="Times New Roman" w:hAnsi="Times New Roman"/>
          <w:color w:val="000000"/>
          <w:sz w:val="28"/>
        </w:rPr>
        <w:t>Моя семья. Мои друзья. Семейные праздники: день рождения, Новый год.</w:t>
      </w:r>
    </w:p>
    <w:p>
      <w:pPr>
        <w:pStyle w:val="Normal"/>
        <w:spacing w:lineRule="auto" w:line="264" w:before="0" w:after="0"/>
        <w:ind w:firstLine="600"/>
        <w:jc w:val="both"/>
        <w:rPr/>
      </w:pPr>
      <w:r>
        <w:rPr>
          <w:rFonts w:ascii="Times New Roman" w:hAnsi="Times New Roman"/>
          <w:color w:val="000000"/>
          <w:sz w:val="28"/>
        </w:rPr>
        <w:t>Внешность и характер человека (литературного персонажа). Досуг и увлечения (хобби) современного подростка (чтение, кино, спорт).</w:t>
      </w:r>
    </w:p>
    <w:p>
      <w:pPr>
        <w:pStyle w:val="Normal"/>
        <w:spacing w:lineRule="auto" w:line="264" w:before="0" w:after="0"/>
        <w:ind w:firstLine="600"/>
        <w:jc w:val="both"/>
        <w:rPr/>
      </w:pPr>
      <w:r>
        <w:rPr>
          <w:rFonts w:ascii="Times New Roman" w:hAnsi="Times New Roman"/>
          <w:color w:val="000000"/>
          <w:sz w:val="28"/>
        </w:rPr>
        <w:t>Здоровый образ жизни: режим труда и отдыха, здоровое питание.</w:t>
      </w:r>
    </w:p>
    <w:p>
      <w:pPr>
        <w:pStyle w:val="Normal"/>
        <w:spacing w:lineRule="auto" w:line="264" w:before="0" w:after="0"/>
        <w:ind w:firstLine="600"/>
        <w:jc w:val="both"/>
        <w:rPr/>
      </w:pPr>
      <w:r>
        <w:rPr>
          <w:rFonts w:ascii="Times New Roman" w:hAnsi="Times New Roman"/>
          <w:color w:val="000000"/>
          <w:sz w:val="28"/>
        </w:rPr>
        <w:t>Покупки: продукты питания.</w:t>
      </w:r>
    </w:p>
    <w:p>
      <w:pPr>
        <w:pStyle w:val="Normal"/>
        <w:spacing w:lineRule="auto" w:line="264" w:before="0" w:after="0"/>
        <w:ind w:firstLine="600"/>
        <w:jc w:val="both"/>
        <w:rPr/>
      </w:pPr>
      <w:r>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pPr>
        <w:pStyle w:val="Normal"/>
        <w:spacing w:lineRule="auto" w:line="264" w:before="0" w:after="0"/>
        <w:ind w:firstLine="600"/>
        <w:jc w:val="both"/>
        <w:rPr/>
      </w:pPr>
      <w:r>
        <w:rPr>
          <w:rFonts w:ascii="Times New Roman" w:hAnsi="Times New Roman"/>
          <w:color w:val="000000"/>
          <w:sz w:val="28"/>
        </w:rPr>
        <w:t>Каникулы в различное время года. Виды отдыха.</w:t>
      </w:r>
    </w:p>
    <w:p>
      <w:pPr>
        <w:pStyle w:val="Normal"/>
        <w:spacing w:lineRule="auto" w:line="264" w:before="0" w:after="0"/>
        <w:ind w:firstLine="600"/>
        <w:jc w:val="both"/>
        <w:rPr/>
      </w:pPr>
      <w:r>
        <w:rPr>
          <w:rFonts w:ascii="Times New Roman" w:hAnsi="Times New Roman"/>
          <w:color w:val="000000"/>
          <w:sz w:val="28"/>
        </w:rPr>
        <w:t>Природа: дикие и домашние животные. Погода.</w:t>
      </w:r>
    </w:p>
    <w:p>
      <w:pPr>
        <w:pStyle w:val="Normal"/>
        <w:spacing w:lineRule="auto" w:line="264" w:before="0" w:after="0"/>
        <w:ind w:firstLine="600"/>
        <w:jc w:val="both"/>
        <w:rPr/>
      </w:pPr>
      <w:r>
        <w:rPr>
          <w:rFonts w:ascii="Times New Roman" w:hAnsi="Times New Roman"/>
          <w:color w:val="000000"/>
          <w:sz w:val="28"/>
        </w:rPr>
        <w:t>Родной город (село). Транспорт.</w:t>
      </w:r>
    </w:p>
    <w:p>
      <w:pPr>
        <w:pStyle w:val="Normal"/>
        <w:spacing w:lineRule="auto" w:line="264" w:before="0" w:after="0"/>
        <w:ind w:firstLine="600"/>
        <w:jc w:val="both"/>
        <w:rPr/>
      </w:pPr>
      <w:r>
        <w:rPr>
          <w:rFonts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pStyle w:val="Normal"/>
        <w:spacing w:lineRule="auto" w:line="264" w:before="0" w:after="0"/>
        <w:ind w:firstLine="600"/>
        <w:jc w:val="both"/>
        <w:rPr/>
      </w:pPr>
      <w:r>
        <w:rPr>
          <w:rFonts w:ascii="Times New Roman" w:hAnsi="Times New Roman"/>
          <w:color w:val="000000"/>
          <w:sz w:val="28"/>
        </w:rPr>
        <w:t>Выдающиеся люди родной страны и страны (стран) изучаемого языка: писатели, поэты.</w:t>
      </w:r>
    </w:p>
    <w:p>
      <w:pPr>
        <w:pStyle w:val="Normal"/>
        <w:spacing w:lineRule="auto" w:line="264" w:before="0" w:after="0"/>
        <w:ind w:firstLine="600"/>
        <w:jc w:val="both"/>
        <w:rPr/>
      </w:pPr>
      <w:r>
        <w:rPr>
          <w:rFonts w:ascii="Times New Roman" w:hAnsi="Times New Roman"/>
          <w:i/>
          <w:color w:val="000000"/>
          <w:sz w:val="28"/>
        </w:rPr>
        <w:t>Говорение</w:t>
      </w:r>
    </w:p>
    <w:p>
      <w:pPr>
        <w:pStyle w:val="Normal"/>
        <w:spacing w:lineRule="auto" w:line="264" w:before="0" w:after="0"/>
        <w:ind w:firstLine="600"/>
        <w:jc w:val="both"/>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xml:space="preserve"> на базе умений, сформированных на уровне начального общего образования:</w:t>
      </w:r>
    </w:p>
    <w:p>
      <w:pPr>
        <w:pStyle w:val="Normal"/>
        <w:spacing w:lineRule="auto" w:line="264" w:before="0" w:after="0"/>
        <w:ind w:firstLine="600"/>
        <w:jc w:val="both"/>
        <w:rPr/>
      </w:pPr>
      <w:r>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auto" w:line="264" w:before="0" w:after="0"/>
        <w:ind w:firstLine="600"/>
        <w:jc w:val="both"/>
        <w:rPr/>
      </w:pPr>
      <w:r>
        <w:rPr>
          <w:rFonts w:ascii="Times New Roman" w:hAnsi="Times New Roman"/>
          <w:color w:val="000000"/>
          <w:sz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pStyle w:val="Normal"/>
        <w:spacing w:lineRule="auto" w:line="264" w:before="0" w:after="0"/>
        <w:ind w:firstLine="600"/>
        <w:jc w:val="both"/>
        <w:rPr/>
      </w:pPr>
      <w:r>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pPr>
        <w:pStyle w:val="Normal"/>
        <w:spacing w:lineRule="auto" w:line="264" w:before="0" w:after="0"/>
        <w:ind w:firstLine="600"/>
        <w:jc w:val="both"/>
        <w:rPr/>
      </w:pPr>
      <w:r>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pPr>
        <w:pStyle w:val="Normal"/>
        <w:spacing w:lineRule="auto" w:line="264" w:before="0" w:after="0"/>
        <w:ind w:firstLine="600"/>
        <w:jc w:val="both"/>
        <w:rPr/>
      </w:pPr>
      <w:r>
        <w:rPr>
          <w:rFonts w:ascii="Times New Roman" w:hAnsi="Times New Roman"/>
          <w:color w:val="000000"/>
          <w:sz w:val="28"/>
        </w:rPr>
        <w:t>Объём диалога – до 5 реплик со стороны каждого собеседника.</w:t>
      </w:r>
    </w:p>
    <w:p>
      <w:pPr>
        <w:pStyle w:val="Normal"/>
        <w:spacing w:lineRule="auto" w:line="264" w:before="0" w:after="0"/>
        <w:ind w:firstLine="600"/>
        <w:jc w:val="both"/>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 на базе умений, сформированных на уровне начального общего образования:</w:t>
      </w:r>
    </w:p>
    <w:p>
      <w:pPr>
        <w:pStyle w:val="Normal"/>
        <w:spacing w:lineRule="auto" w:line="264" w:before="0" w:after="0"/>
        <w:ind w:firstLine="600"/>
        <w:jc w:val="both"/>
        <w:rPr/>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pPr>
        <w:pStyle w:val="Normal"/>
        <w:spacing w:lineRule="auto" w:line="264" w:before="0" w:after="0"/>
        <w:ind w:firstLine="600"/>
        <w:jc w:val="both"/>
        <w:rPr/>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pStyle w:val="Normal"/>
        <w:spacing w:lineRule="auto" w:line="264" w:before="0" w:after="0"/>
        <w:ind w:firstLine="600"/>
        <w:jc w:val="both"/>
        <w:rPr/>
      </w:pPr>
      <w:r>
        <w:rPr>
          <w:rFonts w:ascii="Times New Roman" w:hAnsi="Times New Roman"/>
          <w:color w:val="000000"/>
          <w:sz w:val="28"/>
        </w:rPr>
        <w:t>повествование или сообщение;</w:t>
      </w:r>
    </w:p>
    <w:p>
      <w:pPr>
        <w:pStyle w:val="Normal"/>
        <w:spacing w:lineRule="auto" w:line="264" w:before="0" w:after="0"/>
        <w:ind w:firstLine="600"/>
        <w:jc w:val="both"/>
        <w:rPr/>
      </w:pPr>
      <w:r>
        <w:rPr>
          <w:rFonts w:ascii="Times New Roman" w:hAnsi="Times New Roman"/>
          <w:color w:val="000000"/>
          <w:sz w:val="28"/>
        </w:rPr>
        <w:t>изложение (пересказ) основного содержания прочитанного текста;</w:t>
      </w:r>
    </w:p>
    <w:p>
      <w:pPr>
        <w:pStyle w:val="Normal"/>
        <w:spacing w:lineRule="auto" w:line="264" w:before="0" w:after="0"/>
        <w:ind w:firstLine="600"/>
        <w:jc w:val="both"/>
        <w:rPr/>
      </w:pPr>
      <w:r>
        <w:rPr>
          <w:rFonts w:ascii="Times New Roman" w:hAnsi="Times New Roman"/>
          <w:color w:val="000000"/>
          <w:sz w:val="28"/>
        </w:rPr>
        <w:t>краткое изложение результатов выполненной проектной работы.</w:t>
      </w:r>
    </w:p>
    <w:p>
      <w:pPr>
        <w:pStyle w:val="Normal"/>
        <w:spacing w:lineRule="auto" w:line="264" w:before="0" w:after="0"/>
        <w:ind w:firstLine="600"/>
        <w:jc w:val="both"/>
        <w:rPr/>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pPr>
        <w:pStyle w:val="Normal"/>
        <w:spacing w:lineRule="auto" w:line="264" w:before="0" w:after="0"/>
        <w:ind w:firstLine="600"/>
        <w:jc w:val="both"/>
        <w:rPr/>
      </w:pPr>
      <w:r>
        <w:rPr>
          <w:rFonts w:ascii="Times New Roman" w:hAnsi="Times New Roman"/>
          <w:color w:val="000000"/>
          <w:sz w:val="28"/>
        </w:rPr>
        <w:t>Объём монологического высказывания – 5–6 фраз.</w:t>
      </w:r>
    </w:p>
    <w:p>
      <w:pPr>
        <w:pStyle w:val="Normal"/>
        <w:spacing w:lineRule="auto" w:line="264" w:before="0" w:after="0"/>
        <w:ind w:firstLine="600"/>
        <w:jc w:val="both"/>
        <w:rPr/>
      </w:pPr>
      <w:r>
        <w:rPr>
          <w:rFonts w:ascii="Times New Roman" w:hAnsi="Times New Roman"/>
          <w:i/>
          <w:color w:val="000000"/>
          <w:sz w:val="28"/>
        </w:rPr>
        <w:t>Аудирование</w:t>
      </w:r>
    </w:p>
    <w:p>
      <w:pPr>
        <w:pStyle w:val="Normal"/>
        <w:spacing w:lineRule="auto" w:line="264" w:before="0" w:after="0"/>
        <w:ind w:firstLine="600"/>
        <w:jc w:val="both"/>
        <w:rPr/>
      </w:pPr>
      <w:r>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pPr>
        <w:pStyle w:val="Normal"/>
        <w:spacing w:lineRule="auto" w:line="264" w:before="0" w:after="0"/>
        <w:ind w:firstLine="600"/>
        <w:jc w:val="both"/>
        <w:rPr/>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pStyle w:val="Normal"/>
        <w:spacing w:lineRule="auto" w:line="264" w:before="0" w:after="0"/>
        <w:ind w:firstLine="600"/>
        <w:jc w:val="both"/>
        <w:rPr/>
      </w:pPr>
      <w:r>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pPr>
        <w:pStyle w:val="Normal"/>
        <w:spacing w:lineRule="auto" w:line="264" w:before="0" w:after="0"/>
        <w:ind w:firstLine="600"/>
        <w:jc w:val="both"/>
        <w:rPr/>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pStyle w:val="Normal"/>
        <w:spacing w:lineRule="auto" w:line="264" w:before="0" w:after="0"/>
        <w:ind w:firstLine="600"/>
        <w:jc w:val="both"/>
        <w:rPr/>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pStyle w:val="Normal"/>
        <w:spacing w:lineRule="auto" w:line="264" w:before="0" w:after="0"/>
        <w:ind w:firstLine="600"/>
        <w:jc w:val="both"/>
        <w:rPr/>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auto" w:line="264" w:before="0" w:after="0"/>
        <w:ind w:firstLine="600"/>
        <w:jc w:val="both"/>
        <w:rPr/>
      </w:pPr>
      <w:r>
        <w:rPr>
          <w:rFonts w:ascii="Times New Roman" w:hAnsi="Times New Roman"/>
          <w:color w:val="000000"/>
          <w:sz w:val="28"/>
        </w:rPr>
        <w:t>Время звучания текста (текстов) для аудирования – до 1 минуты.</w:t>
      </w:r>
    </w:p>
    <w:p>
      <w:pPr>
        <w:pStyle w:val="Normal"/>
        <w:spacing w:lineRule="auto" w:line="264" w:before="0" w:after="0"/>
        <w:ind w:firstLine="600"/>
        <w:jc w:val="both"/>
        <w:rPr/>
      </w:pPr>
      <w:r>
        <w:rPr>
          <w:rFonts w:ascii="Times New Roman" w:hAnsi="Times New Roman"/>
          <w:i/>
          <w:color w:val="000000"/>
          <w:sz w:val="28"/>
        </w:rPr>
        <w:t>Смысловое чтение</w:t>
      </w:r>
    </w:p>
    <w:p>
      <w:pPr>
        <w:pStyle w:val="Normal"/>
        <w:spacing w:lineRule="auto" w:line="264" w:before="0" w:after="0"/>
        <w:ind w:firstLine="600"/>
        <w:jc w:val="both"/>
        <w:rPr/>
      </w:pPr>
      <w:r>
        <w:rPr>
          <w:rFonts w:ascii="Times New Roman" w:hAnsi="Times New Roman"/>
          <w:color w:val="000000"/>
          <w:sz w:val="28"/>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auto" w:line="264" w:before="0" w:after="0"/>
        <w:ind w:firstLine="600"/>
        <w:jc w:val="both"/>
        <w:rPr/>
      </w:pPr>
      <w:r>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pStyle w:val="Normal"/>
        <w:spacing w:lineRule="auto" w:line="264" w:before="0" w:after="0"/>
        <w:ind w:firstLine="600"/>
        <w:jc w:val="both"/>
        <w:rPr/>
      </w:pPr>
      <w:r>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pStyle w:val="Normal"/>
        <w:spacing w:lineRule="auto" w:line="264" w:before="0" w:after="0"/>
        <w:ind w:firstLine="600"/>
        <w:jc w:val="both"/>
        <w:rPr/>
      </w:pPr>
      <w:r>
        <w:rPr>
          <w:rFonts w:ascii="Times New Roman" w:hAnsi="Times New Roman"/>
          <w:color w:val="000000"/>
          <w:sz w:val="28"/>
        </w:rPr>
        <w:t>Чтение несплошных текстов (таблиц) и понимание представленной в них информации.</w:t>
      </w:r>
    </w:p>
    <w:p>
      <w:pPr>
        <w:pStyle w:val="Normal"/>
        <w:spacing w:lineRule="auto" w:line="264" w:before="0" w:after="0"/>
        <w:ind w:firstLine="600"/>
        <w:jc w:val="both"/>
        <w:rPr/>
      </w:pPr>
      <w:r>
        <w:rPr>
          <w:rFonts w:ascii="Times New Roman" w:hAnsi="Times New Roman"/>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pStyle w:val="Normal"/>
        <w:spacing w:lineRule="auto" w:line="264" w:before="0" w:after="0"/>
        <w:ind w:firstLine="600"/>
        <w:jc w:val="both"/>
        <w:rPr/>
      </w:pPr>
      <w:r>
        <w:rPr>
          <w:rFonts w:ascii="Times New Roman" w:hAnsi="Times New Roman"/>
          <w:color w:val="000000"/>
          <w:sz w:val="28"/>
        </w:rPr>
        <w:t>Объём текста (текстов) для чтения – 180–200 слов.</w:t>
      </w:r>
    </w:p>
    <w:p>
      <w:pPr>
        <w:pStyle w:val="Normal"/>
        <w:spacing w:lineRule="auto" w:line="264" w:before="0" w:after="0"/>
        <w:ind w:firstLine="600"/>
        <w:jc w:val="both"/>
        <w:rPr/>
      </w:pPr>
      <w:r>
        <w:rPr>
          <w:rFonts w:ascii="Times New Roman" w:hAnsi="Times New Roman"/>
          <w:i/>
          <w:color w:val="000000"/>
          <w:sz w:val="28"/>
        </w:rPr>
        <w:t>Письменная речь</w:t>
      </w:r>
    </w:p>
    <w:p>
      <w:pPr>
        <w:pStyle w:val="Normal"/>
        <w:spacing w:lineRule="auto" w:line="264" w:before="0" w:after="0"/>
        <w:ind w:firstLine="600"/>
        <w:jc w:val="both"/>
        <w:rPr/>
      </w:pPr>
      <w:r>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pPr>
        <w:pStyle w:val="Normal"/>
        <w:spacing w:lineRule="auto" w:line="264" w:before="0" w:after="0"/>
        <w:ind w:firstLine="600"/>
        <w:jc w:val="both"/>
        <w:rPr/>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pStyle w:val="Normal"/>
        <w:spacing w:lineRule="auto" w:line="264" w:before="0" w:after="0"/>
        <w:ind w:firstLine="600"/>
        <w:jc w:val="both"/>
        <w:rPr/>
      </w:pPr>
      <w:r>
        <w:rPr>
          <w:rFonts w:ascii="Times New Roman" w:hAnsi="Times New Roman"/>
          <w:color w:val="000000"/>
          <w:sz w:val="28"/>
        </w:rPr>
        <w:t>написание коротких поздравлений с праздниками (с Новым годом, Рождеством, днём рождения);</w:t>
      </w:r>
    </w:p>
    <w:p>
      <w:pPr>
        <w:pStyle w:val="Normal"/>
        <w:spacing w:lineRule="auto" w:line="264" w:before="0" w:after="0"/>
        <w:ind w:firstLine="600"/>
        <w:jc w:val="both"/>
        <w:rPr/>
      </w:pPr>
      <w:r>
        <w:rPr>
          <w:rFonts w:ascii="Times New Roman" w:hAnsi="Times New Roman"/>
          <w:color w:val="000000"/>
          <w:sz w:val="28"/>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pPr>
        <w:pStyle w:val="Normal"/>
        <w:spacing w:lineRule="auto" w:line="264" w:before="0" w:after="0"/>
        <w:ind w:firstLine="600"/>
        <w:jc w:val="both"/>
        <w:rPr/>
      </w:pPr>
      <w:r>
        <w:rPr>
          <w:rFonts w:ascii="Times New Roman" w:hAnsi="Times New Roman"/>
          <w:color w:val="000000"/>
          <w:sz w:val="28"/>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pPr>
        <w:pStyle w:val="Normal"/>
        <w:spacing w:lineRule="auto" w:line="264" w:before="0" w:after="0"/>
        <w:ind w:firstLine="600"/>
        <w:jc w:val="both"/>
        <w:rPr/>
      </w:pPr>
      <w:r>
        <w:rPr>
          <w:rFonts w:ascii="Times New Roman" w:hAnsi="Times New Roman"/>
          <w:b/>
          <w:color w:val="000000"/>
          <w:sz w:val="28"/>
        </w:rPr>
        <w:t>Языковые знания и умения</w:t>
      </w:r>
    </w:p>
    <w:p>
      <w:pPr>
        <w:pStyle w:val="Normal"/>
        <w:spacing w:lineRule="auto" w:line="264" w:before="0" w:after="0"/>
        <w:ind w:firstLine="60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auto" w:line="264" w:before="0" w:after="0"/>
        <w:ind w:firstLine="600"/>
        <w:jc w:val="both"/>
        <w:rPr/>
      </w:pPr>
      <w:r>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auto" w:line="264" w:before="0" w:after="0"/>
        <w:ind w:firstLine="600"/>
        <w:jc w:val="both"/>
        <w:rPr/>
      </w:pPr>
      <w:r>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pStyle w:val="Normal"/>
        <w:spacing w:lineRule="auto" w:line="264" w:before="0" w:after="0"/>
        <w:ind w:firstLine="600"/>
        <w:jc w:val="both"/>
        <w:rPr/>
      </w:pPr>
      <w:r>
        <w:rPr>
          <w:rFonts w:ascii="Times New Roman" w:hAnsi="Times New Roman"/>
          <w:color w:val="000000"/>
          <w:sz w:val="28"/>
        </w:rPr>
        <w:t>Объём текста для чтения вслух – до 90 слов.</w:t>
      </w:r>
    </w:p>
    <w:p>
      <w:pPr>
        <w:pStyle w:val="Normal"/>
        <w:spacing w:lineRule="auto" w:line="264" w:before="0" w:after="0"/>
        <w:ind w:firstLine="600"/>
        <w:jc w:val="both"/>
        <w:rPr/>
      </w:pPr>
      <w:r>
        <w:rPr>
          <w:rFonts w:ascii="Times New Roman" w:hAnsi="Times New Roman"/>
          <w:i/>
          <w:color w:val="000000"/>
          <w:sz w:val="28"/>
        </w:rPr>
        <w:t>Орфография и пунктуация</w:t>
      </w:r>
    </w:p>
    <w:p>
      <w:pPr>
        <w:pStyle w:val="Normal"/>
        <w:spacing w:lineRule="auto" w:line="264" w:before="0" w:after="0"/>
        <w:ind w:firstLine="600"/>
        <w:jc w:val="both"/>
        <w:rPr/>
      </w:pPr>
      <w:r>
        <w:rPr>
          <w:rFonts w:ascii="Times New Roman" w:hAnsi="Times New Roman"/>
          <w:color w:val="000000"/>
          <w:sz w:val="28"/>
        </w:rPr>
        <w:t>Правильное написание изученных слов.</w:t>
      </w:r>
    </w:p>
    <w:p>
      <w:pPr>
        <w:pStyle w:val="Normal"/>
        <w:spacing w:lineRule="auto" w:line="264" w:before="0" w:after="0"/>
        <w:ind w:firstLine="600"/>
        <w:jc w:val="both"/>
        <w:rPr/>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pPr>
        <w:pStyle w:val="Normal"/>
        <w:spacing w:lineRule="auto" w:line="264" w:before="0" w:after="0"/>
        <w:ind w:firstLine="600"/>
        <w:jc w:val="both"/>
        <w:rPr/>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auto" w:line="264" w:before="0" w:after="0"/>
        <w:ind w:firstLine="60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pPr>
        <w:pStyle w:val="Normal"/>
        <w:spacing w:lineRule="auto" w:line="264" w:before="0" w:after="0"/>
        <w:ind w:firstLine="600"/>
        <w:jc w:val="both"/>
        <w:rPr/>
      </w:pPr>
      <w:r>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pPr>
        <w:pStyle w:val="Normal"/>
        <w:spacing w:lineRule="auto" w:line="264" w:before="0" w:after="0"/>
        <w:ind w:firstLine="600"/>
        <w:jc w:val="both"/>
        <w:rPr/>
      </w:pPr>
      <w:r>
        <w:rPr>
          <w:rFonts w:ascii="Times New Roman" w:hAnsi="Times New Roman"/>
          <w:color w:val="000000"/>
          <w:sz w:val="28"/>
        </w:rPr>
        <w:t>Основные способы словообразования:</w:t>
      </w:r>
    </w:p>
    <w:p>
      <w:pPr>
        <w:pStyle w:val="Normal"/>
        <w:spacing w:lineRule="auto" w:line="264" w:before="0" w:after="0"/>
        <w:ind w:firstLine="600"/>
        <w:jc w:val="both"/>
        <w:rPr/>
      </w:pPr>
      <w:r>
        <w:rPr>
          <w:rFonts w:ascii="Times New Roman" w:hAnsi="Times New Roman"/>
          <w:color w:val="000000"/>
          <w:sz w:val="28"/>
        </w:rPr>
        <w:t>аффиксация:</w:t>
      </w:r>
    </w:p>
    <w:p>
      <w:pPr>
        <w:pStyle w:val="Normal"/>
        <w:spacing w:lineRule="auto" w:line="264" w:before="0" w:after="0"/>
        <w:ind w:firstLine="600"/>
        <w:jc w:val="both"/>
        <w:rPr/>
      </w:pPr>
      <w:r>
        <w:rPr>
          <w:rFonts w:ascii="Times New Roman" w:hAnsi="Times New Roman"/>
          <w:color w:val="000000"/>
          <w:sz w:val="28"/>
        </w:rPr>
        <w:t>образование имён существительных при помощи суффиксов -er (der Lehrer), -ler (der Sportler), -in (die Lehrerin), -chen (das Tischchen);</w:t>
      </w:r>
    </w:p>
    <w:p>
      <w:pPr>
        <w:pStyle w:val="Normal"/>
        <w:spacing w:lineRule="auto" w:line="264" w:before="0" w:after="0"/>
        <w:ind w:firstLine="600"/>
        <w:jc w:val="both"/>
        <w:rPr/>
      </w:pPr>
      <w:r>
        <w:rPr>
          <w:rFonts w:ascii="Times New Roman" w:hAnsi="Times New Roman"/>
          <w:color w:val="000000"/>
          <w:sz w:val="28"/>
        </w:rPr>
        <w:t>образование имен прилагательных при помощи суффиксов -ig (sonnig), -lich (freundlich);</w:t>
      </w:r>
    </w:p>
    <w:p>
      <w:pPr>
        <w:pStyle w:val="Normal"/>
        <w:spacing w:lineRule="auto" w:line="264" w:before="0" w:after="0"/>
        <w:ind w:firstLine="600"/>
        <w:jc w:val="both"/>
        <w:rPr/>
      </w:pPr>
      <w:r>
        <w:rPr>
          <w:rFonts w:ascii="Times New Roman" w:hAnsi="Times New Roman"/>
          <w:color w:val="000000"/>
          <w:sz w:val="28"/>
        </w:rPr>
        <w:t>образование числительных при помощи суффиксов -zehn, -zig, -te, -ste (fünfzehn, fünfzig, fünfte, fünfzigste);</w:t>
      </w:r>
    </w:p>
    <w:p>
      <w:pPr>
        <w:pStyle w:val="Normal"/>
        <w:spacing w:lineRule="auto" w:line="264" w:before="0" w:after="0"/>
        <w:ind w:firstLine="600"/>
        <w:jc w:val="both"/>
        <w:rPr/>
      </w:pPr>
      <w:r>
        <w:rPr>
          <w:rFonts w:ascii="Times New Roman" w:hAnsi="Times New Roman"/>
          <w:color w:val="000000"/>
          <w:sz w:val="28"/>
        </w:rPr>
        <w:t>словосложение: образование сложных существительных путём соединения основ существительных (das Klassenzimmer).</w:t>
      </w:r>
    </w:p>
    <w:p>
      <w:pPr>
        <w:pStyle w:val="Normal"/>
        <w:spacing w:lineRule="auto" w:line="264" w:before="0" w:after="0"/>
        <w:ind w:firstLine="600"/>
        <w:jc w:val="both"/>
        <w:rPr/>
      </w:pPr>
      <w:r>
        <w:rPr>
          <w:rFonts w:ascii="Times New Roman" w:hAnsi="Times New Roman"/>
          <w:color w:val="000000"/>
          <w:sz w:val="28"/>
        </w:rPr>
        <w:t>Синонимы. Интернациональные слова.</w:t>
      </w:r>
    </w:p>
    <w:p>
      <w:pPr>
        <w:pStyle w:val="Normal"/>
        <w:spacing w:lineRule="auto" w:line="264" w:before="0" w:after="0"/>
        <w:ind w:firstLine="600"/>
        <w:jc w:val="both"/>
        <w:rPr/>
      </w:pPr>
      <w:r>
        <w:rPr>
          <w:rFonts w:ascii="Times New Roman" w:hAnsi="Times New Roman"/>
          <w:i/>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pPr>
        <w:pStyle w:val="Normal"/>
        <w:spacing w:lineRule="auto" w:line="264" w:before="0" w:after="0"/>
        <w:ind w:firstLine="600"/>
        <w:jc w:val="both"/>
        <w:rPr/>
      </w:pPr>
      <w:r>
        <w:rPr>
          <w:rFonts w:ascii="Times New Roman" w:hAnsi="Times New Roman"/>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pPr>
        <w:pStyle w:val="Normal"/>
        <w:spacing w:lineRule="auto" w:line="264" w:before="0" w:after="0"/>
        <w:ind w:firstLine="600"/>
        <w:jc w:val="both"/>
        <w:rPr/>
      </w:pPr>
      <w:r>
        <w:rPr>
          <w:rFonts w:ascii="Times New Roman" w:hAnsi="Times New Roman"/>
          <w:color w:val="000000"/>
          <w:sz w:val="28"/>
        </w:rPr>
        <w:t>Нераспространённые и распространённые простые предложения: с простым (Er liest.) и составным глагольным сказуемым (Er kann lesen.), с составным именным сказуемым (Der Tisch ist blau.), в том числе с дополнениями в дательном и винительном падежах (Er liest ein Buch. Sie hilft der Mutter.).</w:t>
      </w:r>
    </w:p>
    <w:p>
      <w:pPr>
        <w:pStyle w:val="Normal"/>
        <w:spacing w:lineRule="auto" w:line="264" w:before="0" w:after="0"/>
        <w:ind w:firstLine="600"/>
        <w:jc w:val="both"/>
        <w:rPr/>
      </w:pPr>
      <w:r>
        <w:rPr>
          <w:rFonts w:ascii="Times New Roman" w:hAnsi="Times New Roman"/>
          <w:color w:val="000000"/>
          <w:sz w:val="28"/>
        </w:rPr>
        <w:t>Побудительные предложения, в том числе в отрицательной форме (Schreib den Satz! Öffne die Tür nicht!).</w:t>
      </w:r>
    </w:p>
    <w:p>
      <w:pPr>
        <w:pStyle w:val="Normal"/>
        <w:spacing w:lineRule="auto" w:line="264" w:before="0" w:after="0"/>
        <w:ind w:firstLine="600"/>
        <w:jc w:val="both"/>
        <w:rPr/>
      </w:pPr>
      <w:r>
        <w:rPr>
          <w:rFonts w:ascii="Times New Roman" w:hAnsi="Times New Roman"/>
          <w:color w:val="000000"/>
          <w:sz w:val="28"/>
        </w:rPr>
        <w:t>Глаголы в видовременных формах действительного залога в изъявительном наклонении в Futur I.</w:t>
      </w:r>
    </w:p>
    <w:p>
      <w:pPr>
        <w:pStyle w:val="Normal"/>
        <w:spacing w:lineRule="auto" w:line="264" w:before="0" w:after="0"/>
        <w:ind w:firstLine="600"/>
        <w:jc w:val="both"/>
        <w:rPr/>
      </w:pPr>
      <w:r>
        <w:rPr>
          <w:rFonts w:ascii="Times New Roman" w:hAnsi="Times New Roman"/>
          <w:color w:val="000000"/>
          <w:sz w:val="28"/>
        </w:rPr>
        <w:t>Модальный глагол dürfen (в Präsens).</w:t>
      </w:r>
    </w:p>
    <w:p>
      <w:pPr>
        <w:pStyle w:val="Normal"/>
        <w:spacing w:lineRule="auto" w:line="264" w:before="0" w:after="0"/>
        <w:ind w:firstLine="600"/>
        <w:jc w:val="both"/>
        <w:rPr/>
      </w:pPr>
      <w:r>
        <w:rPr>
          <w:rFonts w:ascii="Times New Roman" w:hAnsi="Times New Roman"/>
          <w:color w:val="000000"/>
          <w:sz w:val="28"/>
        </w:rPr>
        <w:t>Наречия в положительной, сравнительной и превосходной степенях сравнения, образованные по правилу и исключения (schön – schöner – am schönsten/der, die, das schönste, gut – besser – am besten/der, die, das beste).</w:t>
      </w:r>
    </w:p>
    <w:p>
      <w:pPr>
        <w:pStyle w:val="Normal"/>
        <w:spacing w:lineRule="auto" w:line="264" w:before="0" w:after="0"/>
        <w:ind w:firstLine="600"/>
        <w:jc w:val="both"/>
        <w:rPr/>
      </w:pPr>
      <w:r>
        <w:rPr>
          <w:rFonts w:ascii="Times New Roman" w:hAnsi="Times New Roman"/>
          <w:color w:val="000000"/>
          <w:sz w:val="28"/>
        </w:rPr>
        <w:t>Указательные местоимения (jener).</w:t>
      </w:r>
    </w:p>
    <w:p>
      <w:pPr>
        <w:pStyle w:val="Normal"/>
        <w:spacing w:lineRule="auto" w:line="264" w:before="0" w:after="0"/>
        <w:ind w:firstLine="600"/>
        <w:jc w:val="both"/>
        <w:rPr/>
      </w:pPr>
      <w:r>
        <w:rPr>
          <w:rFonts w:ascii="Times New Roman" w:hAnsi="Times New Roman"/>
          <w:color w:val="000000"/>
          <w:sz w:val="28"/>
        </w:rPr>
        <w:t>Вопросительные местоимения (wer, was, wohin, wo, warum).</w:t>
      </w:r>
    </w:p>
    <w:p>
      <w:pPr>
        <w:pStyle w:val="Normal"/>
        <w:spacing w:lineRule="auto" w:line="264" w:before="0" w:after="0"/>
        <w:ind w:firstLine="600"/>
        <w:jc w:val="both"/>
        <w:rPr/>
      </w:pPr>
      <w:r>
        <w:rPr>
          <w:rFonts w:ascii="Times New Roman" w:hAnsi="Times New Roman"/>
          <w:color w:val="000000"/>
          <w:sz w:val="28"/>
        </w:rPr>
        <w:t>Количественные и порядковые числительные (до 100).</w:t>
      </w:r>
    </w:p>
    <w:p>
      <w:pPr>
        <w:pStyle w:val="Normal"/>
        <w:spacing w:lineRule="auto" w:line="264" w:before="0" w:after="0"/>
        <w:ind w:firstLine="600"/>
        <w:jc w:val="both"/>
        <w:rPr/>
      </w:pPr>
      <w:r>
        <w:rPr>
          <w:rFonts w:ascii="Times New Roman" w:hAnsi="Times New Roman"/>
          <w:b/>
          <w:color w:val="000000"/>
          <w:sz w:val="28"/>
        </w:rPr>
        <w:t>Социокультурные знания и умения</w:t>
      </w:r>
    </w:p>
    <w:p>
      <w:pPr>
        <w:pStyle w:val="Normal"/>
        <w:spacing w:lineRule="auto" w:line="264" w:before="0" w:after="0"/>
        <w:ind w:firstLine="600"/>
        <w:jc w:val="both"/>
        <w:rPr/>
      </w:pPr>
      <w:r>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pStyle w:val="Normal"/>
        <w:spacing w:lineRule="auto" w:line="264" w:before="0" w:after="0"/>
        <w:ind w:firstLine="600"/>
        <w:jc w:val="both"/>
        <w:rPr/>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pStyle w:val="Normal"/>
        <w:spacing w:lineRule="auto" w:line="264" w:before="0" w:after="0"/>
        <w:ind w:firstLine="600"/>
        <w:jc w:val="both"/>
        <w:rPr/>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pPr>
        <w:pStyle w:val="Normal"/>
        <w:spacing w:lineRule="auto" w:line="264" w:before="0" w:after="0"/>
        <w:ind w:firstLine="600"/>
        <w:jc w:val="both"/>
        <w:rPr/>
      </w:pPr>
      <w:r>
        <w:rPr>
          <w:rFonts w:ascii="Times New Roman" w:hAnsi="Times New Roman"/>
          <w:color w:val="000000"/>
          <w:sz w:val="28"/>
        </w:rPr>
        <w:t>Формирование умений:</w:t>
      </w:r>
    </w:p>
    <w:p>
      <w:pPr>
        <w:pStyle w:val="Normal"/>
        <w:spacing w:lineRule="auto" w:line="264" w:before="0" w:after="0"/>
        <w:ind w:firstLine="600"/>
        <w:jc w:val="both"/>
        <w:rPr/>
      </w:pPr>
      <w:r>
        <w:rPr>
          <w:rFonts w:ascii="Times New Roman" w:hAnsi="Times New Roman"/>
          <w:color w:val="000000"/>
          <w:sz w:val="28"/>
        </w:rPr>
        <w:t>писать своё имя и фамилию, а также имена и фамилии своих родственников и друзей на немецком языке;</w:t>
      </w:r>
    </w:p>
    <w:p>
      <w:pPr>
        <w:pStyle w:val="Normal"/>
        <w:spacing w:lineRule="auto" w:line="264" w:before="0" w:after="0"/>
        <w:ind w:firstLine="600"/>
        <w:jc w:val="both"/>
        <w:rPr/>
      </w:pPr>
      <w:r>
        <w:rPr>
          <w:rFonts w:ascii="Times New Roman" w:hAnsi="Times New Roman"/>
          <w:color w:val="000000"/>
          <w:sz w:val="28"/>
        </w:rPr>
        <w:t>правильно оформлять свой адрес на немецком языке (в анкете, формуляре);</w:t>
      </w:r>
    </w:p>
    <w:p>
      <w:pPr>
        <w:pStyle w:val="Normal"/>
        <w:spacing w:lineRule="auto" w:line="264" w:before="0" w:after="0"/>
        <w:ind w:firstLine="600"/>
        <w:jc w:val="both"/>
        <w:rPr/>
      </w:pPr>
      <w:r>
        <w:rPr>
          <w:rFonts w:ascii="Times New Roman" w:hAnsi="Times New Roman"/>
          <w:color w:val="000000"/>
          <w:sz w:val="28"/>
        </w:rPr>
        <w:t>кратко представлять Россию и страну (страны) изучаемого языка;</w:t>
      </w:r>
    </w:p>
    <w:p>
      <w:pPr>
        <w:pStyle w:val="Normal"/>
        <w:spacing w:lineRule="auto" w:line="264" w:before="0" w:after="0"/>
        <w:ind w:firstLine="600"/>
        <w:jc w:val="both"/>
        <w:rPr/>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pStyle w:val="Normal"/>
        <w:spacing w:lineRule="auto" w:line="264" w:before="0" w:after="0"/>
        <w:ind w:firstLine="600"/>
        <w:jc w:val="both"/>
        <w:rPr/>
      </w:pPr>
      <w:r>
        <w:rPr>
          <w:rFonts w:ascii="Times New Roman" w:hAnsi="Times New Roman"/>
          <w:b/>
          <w:color w:val="000000"/>
          <w:sz w:val="28"/>
        </w:rPr>
        <w:t>Компенсаторные умения</w:t>
      </w:r>
    </w:p>
    <w:p>
      <w:pPr>
        <w:pStyle w:val="Normal"/>
        <w:spacing w:lineRule="auto" w:line="264" w:before="0" w:after="0"/>
        <w:ind w:firstLine="600"/>
        <w:jc w:val="both"/>
        <w:rPr/>
      </w:pPr>
      <w:r>
        <w:rPr>
          <w:rFonts w:ascii="Times New Roman" w:hAnsi="Times New Roman"/>
          <w:color w:val="000000"/>
          <w:sz w:val="28"/>
        </w:rPr>
        <w:t>Использование при чтении и аудировании языковой, в том числе контекстуальной, догадки.</w:t>
      </w:r>
    </w:p>
    <w:p>
      <w:pPr>
        <w:pStyle w:val="Normal"/>
        <w:spacing w:lineRule="auto" w:line="264" w:before="0" w:after="0"/>
        <w:ind w:firstLine="600"/>
        <w:jc w:val="both"/>
        <w:rPr/>
      </w:pPr>
      <w:r>
        <w:rPr>
          <w:rFonts w:ascii="Times New Roman" w:hAnsi="Times New Roman"/>
          <w:color w:val="000000"/>
          <w:sz w:val="28"/>
        </w:rPr>
        <w:t>Использование при формулировании собственных высказываний, ключевых слов, плана.</w:t>
      </w:r>
    </w:p>
    <w:p>
      <w:pPr>
        <w:pStyle w:val="Normal"/>
        <w:spacing w:lineRule="auto" w:line="264" w:before="0" w:after="0"/>
        <w:ind w:firstLine="600"/>
        <w:jc w:val="both"/>
        <w:rPr/>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auto" w:line="264" w:before="0" w:after="0"/>
        <w:ind w:firstLine="600"/>
        <w:jc w:val="both"/>
        <w:rPr/>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pStyle w:val="Normal"/>
        <w:spacing w:lineRule="auto" w:line="264" w:before="0" w:after="0"/>
        <w:ind w:firstLine="600"/>
        <w:jc w:val="both"/>
        <w:rPr/>
      </w:pPr>
      <w:r>
        <w:rPr>
          <w:rFonts w:ascii="Times New Roman" w:hAnsi="Times New Roman"/>
          <w:b/>
          <w:color w:val="000000"/>
          <w:sz w:val="28"/>
        </w:rPr>
        <w:t>6 КЛАСС</w:t>
      </w:r>
    </w:p>
    <w:p>
      <w:pPr>
        <w:pStyle w:val="Normal"/>
        <w:spacing w:lineRule="auto" w:line="264" w:before="0" w:after="0"/>
        <w:ind w:firstLine="600"/>
        <w:jc w:val="both"/>
        <w:rPr/>
      </w:pPr>
      <w:r>
        <w:rPr>
          <w:rFonts w:ascii="Times New Roman" w:hAnsi="Times New Roman"/>
          <w:b/>
          <w:color w:val="000000"/>
          <w:sz w:val="28"/>
        </w:rPr>
        <w:t>Коммуникативные умения</w:t>
      </w:r>
    </w:p>
    <w:p>
      <w:pPr>
        <w:pStyle w:val="Normal"/>
        <w:spacing w:lineRule="auto" w:line="264" w:before="0" w:after="0"/>
        <w:ind w:firstLine="600"/>
        <w:jc w:val="both"/>
        <w:rPr/>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auto" w:line="264" w:before="0" w:after="0"/>
        <w:ind w:firstLine="600"/>
        <w:jc w:val="both"/>
        <w:rPr/>
      </w:pPr>
      <w:r>
        <w:rPr>
          <w:rFonts w:ascii="Times New Roman" w:hAnsi="Times New Roman"/>
          <w:color w:val="000000"/>
          <w:sz w:val="28"/>
        </w:rPr>
        <w:t>Взаимоотношения в семье и с друзьями. Семейные праздники.</w:t>
      </w:r>
    </w:p>
    <w:p>
      <w:pPr>
        <w:pStyle w:val="Normal"/>
        <w:spacing w:lineRule="auto" w:line="264" w:before="0" w:after="0"/>
        <w:ind w:firstLine="600"/>
        <w:jc w:val="both"/>
        <w:rPr/>
      </w:pPr>
      <w:r>
        <w:rPr>
          <w:rFonts w:ascii="Times New Roman" w:hAnsi="Times New Roman"/>
          <w:color w:val="000000"/>
          <w:sz w:val="28"/>
        </w:rPr>
        <w:t xml:space="preserve">Внешность и характер человека (литературного персонажа). </w:t>
      </w:r>
    </w:p>
    <w:p>
      <w:pPr>
        <w:pStyle w:val="Normal"/>
        <w:spacing w:lineRule="auto" w:line="264" w:before="0" w:after="0"/>
        <w:ind w:firstLine="600"/>
        <w:jc w:val="both"/>
        <w:rPr/>
      </w:pPr>
      <w:r>
        <w:rPr>
          <w:rFonts w:ascii="Times New Roman" w:hAnsi="Times New Roman"/>
          <w:color w:val="000000"/>
          <w:sz w:val="28"/>
        </w:rPr>
        <w:t>Досуг и увлечения (хобби) современного подростка (чтение, кино, театр, спорт).</w:t>
      </w:r>
    </w:p>
    <w:p>
      <w:pPr>
        <w:pStyle w:val="Normal"/>
        <w:spacing w:lineRule="auto" w:line="264" w:before="0" w:after="0"/>
        <w:ind w:firstLine="600"/>
        <w:jc w:val="both"/>
        <w:rPr/>
      </w:pPr>
      <w:r>
        <w:rPr>
          <w:rFonts w:ascii="Times New Roman" w:hAnsi="Times New Roman"/>
          <w:color w:val="000000"/>
          <w:sz w:val="28"/>
        </w:rPr>
        <w:t>Здоровый образ жизни: режим труда и отдыха, фитнес, сбалансированное питание.</w:t>
      </w:r>
    </w:p>
    <w:p>
      <w:pPr>
        <w:pStyle w:val="Normal"/>
        <w:spacing w:lineRule="auto" w:line="264" w:before="0" w:after="0"/>
        <w:ind w:firstLine="600"/>
        <w:jc w:val="both"/>
        <w:rPr/>
      </w:pPr>
      <w:r>
        <w:rPr>
          <w:rFonts w:ascii="Times New Roman" w:hAnsi="Times New Roman"/>
          <w:color w:val="000000"/>
          <w:sz w:val="28"/>
        </w:rPr>
        <w:t>Покупки: продукты питания.</w:t>
      </w:r>
    </w:p>
    <w:p>
      <w:pPr>
        <w:pStyle w:val="Normal"/>
        <w:spacing w:lineRule="auto" w:line="264" w:before="0" w:after="0"/>
        <w:ind w:firstLine="600"/>
        <w:jc w:val="both"/>
        <w:rPr/>
      </w:pPr>
      <w:r>
        <w:rPr>
          <w:rFonts w:ascii="Times New Roman" w:hAnsi="Times New Roman"/>
          <w:color w:val="000000"/>
          <w:sz w:val="28"/>
        </w:rPr>
        <w:t>Школа, школьная жизнь, изучаемые предметы, любимый предмет, правила поведения в школе.</w:t>
      </w:r>
    </w:p>
    <w:p>
      <w:pPr>
        <w:pStyle w:val="Normal"/>
        <w:spacing w:lineRule="auto" w:line="264" w:before="0" w:after="0"/>
        <w:ind w:firstLine="600"/>
        <w:jc w:val="both"/>
        <w:rPr/>
      </w:pPr>
      <w:r>
        <w:rPr>
          <w:rFonts w:ascii="Times New Roman" w:hAnsi="Times New Roman"/>
          <w:color w:val="000000"/>
          <w:sz w:val="28"/>
        </w:rPr>
        <w:t>Переписка с иностранными сверстниками.</w:t>
      </w:r>
    </w:p>
    <w:p>
      <w:pPr>
        <w:pStyle w:val="Normal"/>
        <w:spacing w:lineRule="auto" w:line="264" w:before="0" w:after="0"/>
        <w:ind w:firstLine="600"/>
        <w:jc w:val="both"/>
        <w:rPr/>
      </w:pPr>
      <w:r>
        <w:rPr>
          <w:rFonts w:ascii="Times New Roman" w:hAnsi="Times New Roman"/>
          <w:color w:val="000000"/>
          <w:sz w:val="28"/>
        </w:rPr>
        <w:t xml:space="preserve">Каникулы в различное время года. Виды отдыха. </w:t>
      </w:r>
    </w:p>
    <w:p>
      <w:pPr>
        <w:pStyle w:val="Normal"/>
        <w:spacing w:lineRule="auto" w:line="264" w:before="0" w:after="0"/>
        <w:ind w:firstLine="600"/>
        <w:jc w:val="both"/>
        <w:rPr/>
      </w:pPr>
      <w:r>
        <w:rPr>
          <w:rFonts w:ascii="Times New Roman" w:hAnsi="Times New Roman"/>
          <w:color w:val="000000"/>
          <w:sz w:val="28"/>
        </w:rPr>
        <w:t>Путешествия по России и иностранным странам.</w:t>
      </w:r>
    </w:p>
    <w:p>
      <w:pPr>
        <w:pStyle w:val="Normal"/>
        <w:spacing w:lineRule="auto" w:line="264" w:before="0" w:after="0"/>
        <w:ind w:firstLine="600"/>
        <w:jc w:val="both"/>
        <w:rPr/>
      </w:pPr>
      <w:r>
        <w:rPr>
          <w:rFonts w:ascii="Times New Roman" w:hAnsi="Times New Roman"/>
          <w:color w:val="000000"/>
          <w:sz w:val="28"/>
        </w:rPr>
        <w:t>Природа: дикие и домашние животные. Климат, погода.</w:t>
      </w:r>
    </w:p>
    <w:p>
      <w:pPr>
        <w:pStyle w:val="Normal"/>
        <w:spacing w:lineRule="auto" w:line="264" w:before="0" w:after="0"/>
        <w:ind w:firstLine="600"/>
        <w:jc w:val="both"/>
        <w:rPr/>
      </w:pPr>
      <w:r>
        <w:rPr>
          <w:rFonts w:ascii="Times New Roman" w:hAnsi="Times New Roman"/>
          <w:color w:val="000000"/>
          <w:sz w:val="28"/>
        </w:rPr>
        <w:t>Жизнь в городе и сельской местности. Описание родного города (села). Транспорт.</w:t>
      </w:r>
    </w:p>
    <w:p>
      <w:pPr>
        <w:pStyle w:val="Normal"/>
        <w:spacing w:lineRule="auto" w:line="264" w:before="0" w:after="0"/>
        <w:ind w:firstLine="600"/>
        <w:jc w:val="both"/>
        <w:rPr/>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pStyle w:val="Normal"/>
        <w:spacing w:lineRule="auto" w:line="264" w:before="0" w:after="0"/>
        <w:ind w:firstLine="600"/>
        <w:jc w:val="both"/>
        <w:rPr/>
      </w:pPr>
      <w:r>
        <w:rPr>
          <w:rFonts w:ascii="Times New Roman" w:hAnsi="Times New Roman"/>
          <w:color w:val="000000"/>
          <w:sz w:val="28"/>
        </w:rPr>
        <w:t>Выдающиеся люди родной страны и страны (стран) изучаемого языка: писатели, поэты.</w:t>
      </w:r>
    </w:p>
    <w:p>
      <w:pPr>
        <w:pStyle w:val="Normal"/>
        <w:spacing w:lineRule="auto" w:line="264" w:before="0" w:after="0"/>
        <w:ind w:firstLine="600"/>
        <w:jc w:val="both"/>
        <w:rPr/>
      </w:pPr>
      <w:r>
        <w:rPr>
          <w:rFonts w:ascii="Times New Roman" w:hAnsi="Times New Roman"/>
          <w:i/>
          <w:color w:val="000000"/>
          <w:sz w:val="28"/>
        </w:rPr>
        <w:t>Говорение</w:t>
      </w:r>
    </w:p>
    <w:p>
      <w:pPr>
        <w:pStyle w:val="Normal"/>
        <w:spacing w:lineRule="auto" w:line="264" w:before="0" w:after="0"/>
        <w:ind w:firstLine="600"/>
        <w:jc w:val="both"/>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w:t>
      </w:r>
    </w:p>
    <w:p>
      <w:pPr>
        <w:pStyle w:val="Normal"/>
        <w:spacing w:lineRule="auto" w:line="264" w:before="0" w:after="0"/>
        <w:ind w:firstLine="600"/>
        <w:jc w:val="both"/>
        <w:rPr/>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auto" w:line="264" w:before="0" w:after="0"/>
        <w:ind w:firstLine="600"/>
        <w:jc w:val="both"/>
        <w:rPr/>
      </w:pPr>
      <w:r>
        <w:rPr>
          <w:rFonts w:ascii="Times New Roman" w:hAnsi="Times New Roman"/>
          <w:color w:val="000000"/>
          <w:sz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auto" w:line="264" w:before="0" w:after="0"/>
        <w:ind w:firstLine="600"/>
        <w:jc w:val="both"/>
        <w:rPr/>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auto" w:line="264" w:before="0" w:after="0"/>
        <w:ind w:firstLine="600"/>
        <w:jc w:val="both"/>
        <w:rPr/>
      </w:pPr>
      <w:r>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pPr>
        <w:pStyle w:val="Normal"/>
        <w:spacing w:lineRule="auto" w:line="264" w:before="0" w:after="0"/>
        <w:ind w:firstLine="600"/>
        <w:jc w:val="both"/>
        <w:rPr/>
      </w:pPr>
      <w:r>
        <w:rPr>
          <w:rFonts w:ascii="Times New Roman" w:hAnsi="Times New Roman"/>
          <w:color w:val="000000"/>
          <w:sz w:val="28"/>
        </w:rPr>
        <w:t>Объём диалога – до 5 реплик со стороны каждого собеседника.</w:t>
      </w:r>
    </w:p>
    <w:p>
      <w:pPr>
        <w:pStyle w:val="Normal"/>
        <w:spacing w:lineRule="auto" w:line="264" w:before="0" w:after="0"/>
        <w:ind w:firstLine="600"/>
        <w:jc w:val="both"/>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pPr>
        <w:pStyle w:val="Normal"/>
        <w:spacing w:lineRule="auto" w:line="264" w:before="0" w:after="0"/>
        <w:ind w:firstLine="600"/>
        <w:jc w:val="both"/>
        <w:rPr/>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pStyle w:val="Normal"/>
        <w:spacing w:lineRule="auto" w:line="264" w:before="0" w:after="0"/>
        <w:ind w:firstLine="600"/>
        <w:jc w:val="both"/>
        <w:rPr/>
      </w:pPr>
      <w:r>
        <w:rPr>
          <w:rFonts w:ascii="Times New Roman" w:hAnsi="Times New Roman"/>
          <w:color w:val="000000"/>
          <w:sz w:val="28"/>
        </w:rPr>
        <w:t>повествование или сообщение;</w:t>
      </w:r>
    </w:p>
    <w:p>
      <w:pPr>
        <w:pStyle w:val="Normal"/>
        <w:spacing w:lineRule="auto" w:line="264" w:before="0" w:after="0"/>
        <w:ind w:firstLine="600"/>
        <w:jc w:val="both"/>
        <w:rPr/>
      </w:pPr>
      <w:r>
        <w:rPr>
          <w:rFonts w:ascii="Times New Roman" w:hAnsi="Times New Roman"/>
          <w:color w:val="000000"/>
          <w:sz w:val="28"/>
        </w:rPr>
        <w:t>изложение (пересказ) основного содержания прочитанного текста;</w:t>
      </w:r>
    </w:p>
    <w:p>
      <w:pPr>
        <w:pStyle w:val="Normal"/>
        <w:spacing w:lineRule="auto" w:line="264" w:before="0" w:after="0"/>
        <w:ind w:firstLine="600"/>
        <w:jc w:val="both"/>
        <w:rPr/>
      </w:pPr>
      <w:r>
        <w:rPr>
          <w:rFonts w:ascii="Times New Roman" w:hAnsi="Times New Roman"/>
          <w:color w:val="000000"/>
          <w:sz w:val="28"/>
        </w:rPr>
        <w:t>краткое изложение результатов выполненной проектной работы.</w:t>
      </w:r>
    </w:p>
    <w:p>
      <w:pPr>
        <w:pStyle w:val="Normal"/>
        <w:spacing w:lineRule="auto" w:line="264" w:before="0" w:after="0"/>
        <w:ind w:firstLine="600"/>
        <w:jc w:val="both"/>
        <w:rPr/>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pPr>
        <w:pStyle w:val="Normal"/>
        <w:spacing w:lineRule="auto" w:line="264" w:before="0" w:after="0"/>
        <w:ind w:firstLine="600"/>
        <w:jc w:val="both"/>
        <w:rPr/>
      </w:pPr>
      <w:r>
        <w:rPr>
          <w:rFonts w:ascii="Times New Roman" w:hAnsi="Times New Roman"/>
          <w:color w:val="000000"/>
          <w:sz w:val="28"/>
        </w:rPr>
        <w:t>Объём монологического высказывания – 7–8 фраз.</w:t>
      </w:r>
    </w:p>
    <w:p>
      <w:pPr>
        <w:pStyle w:val="Normal"/>
        <w:spacing w:lineRule="auto" w:line="264" w:before="0" w:after="0"/>
        <w:ind w:firstLine="600"/>
        <w:jc w:val="both"/>
        <w:rPr/>
      </w:pPr>
      <w:r>
        <w:rPr>
          <w:rFonts w:ascii="Times New Roman" w:hAnsi="Times New Roman"/>
          <w:i/>
          <w:color w:val="000000"/>
          <w:sz w:val="28"/>
        </w:rPr>
        <w:t>Аудирование</w:t>
      </w:r>
    </w:p>
    <w:p>
      <w:pPr>
        <w:pStyle w:val="Normal"/>
        <w:spacing w:lineRule="auto" w:line="264" w:before="0" w:after="0"/>
        <w:ind w:firstLine="600"/>
        <w:jc w:val="both"/>
        <w:rPr/>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pStyle w:val="Normal"/>
        <w:spacing w:lineRule="auto" w:line="264" w:before="0" w:after="0"/>
        <w:ind w:firstLine="600"/>
        <w:jc w:val="both"/>
        <w:rPr/>
      </w:pPr>
      <w:r>
        <w:rPr>
          <w:rFonts w:ascii="Times New Roman" w:hAnsi="Times New Roman"/>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auto" w:line="264" w:before="0" w:after="0"/>
        <w:ind w:firstLine="600"/>
        <w:jc w:val="both"/>
        <w:rPr/>
      </w:pPr>
      <w:r>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pPr>
        <w:pStyle w:val="Normal"/>
        <w:spacing w:lineRule="auto" w:line="264" w:before="0" w:after="0"/>
        <w:ind w:firstLine="600"/>
        <w:jc w:val="both"/>
        <w:rPr/>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pStyle w:val="Normal"/>
        <w:spacing w:lineRule="auto" w:line="264" w:before="0" w:after="0"/>
        <w:ind w:firstLine="600"/>
        <w:jc w:val="both"/>
        <w:rPr/>
      </w:pPr>
      <w:r>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pStyle w:val="Normal"/>
        <w:spacing w:lineRule="auto" w:line="264" w:before="0" w:after="0"/>
        <w:ind w:firstLine="600"/>
        <w:jc w:val="both"/>
        <w:rPr/>
      </w:pPr>
      <w:r>
        <w:rPr>
          <w:rFonts w:ascii="Times New Roman" w:hAnsi="Times New Roman"/>
          <w:color w:val="000000"/>
          <w:sz w:val="28"/>
        </w:rPr>
        <w:t>Время звучания текста (текстов) для аудирования – до 1 минуты.</w:t>
      </w:r>
    </w:p>
    <w:p>
      <w:pPr>
        <w:pStyle w:val="Normal"/>
        <w:spacing w:lineRule="auto" w:line="264" w:before="0" w:after="0"/>
        <w:ind w:firstLine="600"/>
        <w:jc w:val="both"/>
        <w:rPr/>
      </w:pPr>
      <w:r>
        <w:rPr>
          <w:rFonts w:ascii="Times New Roman" w:hAnsi="Times New Roman"/>
          <w:i/>
          <w:color w:val="000000"/>
          <w:sz w:val="28"/>
        </w:rPr>
        <w:t>Смысловое чтение</w:t>
      </w:r>
    </w:p>
    <w:p>
      <w:pPr>
        <w:pStyle w:val="Normal"/>
        <w:spacing w:lineRule="auto" w:line="264" w:before="0" w:after="0"/>
        <w:ind w:firstLine="600"/>
        <w:jc w:val="both"/>
        <w:rPr/>
      </w:pPr>
      <w:r>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auto" w:line="264" w:before="0" w:after="0"/>
        <w:ind w:firstLine="600"/>
        <w:jc w:val="both"/>
        <w:rPr/>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pPr>
        <w:pStyle w:val="Normal"/>
        <w:spacing w:lineRule="auto" w:line="264" w:before="0" w:after="0"/>
        <w:ind w:firstLine="600"/>
        <w:jc w:val="both"/>
        <w:rPr/>
      </w:pPr>
      <w:r>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w:t>
      </w:r>
    </w:p>
    <w:p>
      <w:pPr>
        <w:pStyle w:val="Normal"/>
        <w:spacing w:lineRule="auto" w:line="264" w:before="0" w:after="0"/>
        <w:ind w:firstLine="600"/>
        <w:jc w:val="both"/>
        <w:rPr/>
      </w:pPr>
      <w:r>
        <w:rPr>
          <w:rFonts w:ascii="Times New Roman" w:hAnsi="Times New Roman"/>
          <w:color w:val="000000"/>
          <w:sz w:val="28"/>
        </w:rPr>
        <w:t>Чтение несплошных текстов (таблиц) и понимание представленной в них информации.</w:t>
      </w:r>
    </w:p>
    <w:p>
      <w:pPr>
        <w:pStyle w:val="Normal"/>
        <w:spacing w:lineRule="auto" w:line="264" w:before="0" w:after="0"/>
        <w:ind w:firstLine="600"/>
        <w:jc w:val="both"/>
        <w:rPr/>
      </w:pPr>
      <w:r>
        <w:rPr>
          <w:rFonts w:ascii="Times New Roman" w:hAnsi="Times New Roman"/>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pStyle w:val="Normal"/>
        <w:spacing w:lineRule="auto" w:line="264" w:before="0" w:after="0"/>
        <w:ind w:firstLine="600"/>
        <w:jc w:val="both"/>
        <w:rPr/>
      </w:pPr>
      <w:r>
        <w:rPr>
          <w:rFonts w:ascii="Times New Roman" w:hAnsi="Times New Roman"/>
          <w:color w:val="000000"/>
          <w:sz w:val="28"/>
        </w:rPr>
        <w:t>Объём текста (текстов) для чтения – 250–300 слов.</w:t>
      </w:r>
    </w:p>
    <w:p>
      <w:pPr>
        <w:pStyle w:val="Normal"/>
        <w:spacing w:lineRule="auto" w:line="264" w:before="0" w:after="0"/>
        <w:ind w:firstLine="600"/>
        <w:jc w:val="both"/>
        <w:rPr/>
      </w:pPr>
      <w:r>
        <w:rPr>
          <w:rFonts w:ascii="Times New Roman" w:hAnsi="Times New Roman"/>
          <w:i/>
          <w:color w:val="000000"/>
          <w:sz w:val="28"/>
        </w:rPr>
        <w:t>Письменная речь</w:t>
      </w:r>
    </w:p>
    <w:p>
      <w:pPr>
        <w:pStyle w:val="Normal"/>
        <w:spacing w:lineRule="auto" w:line="264" w:before="0" w:after="0"/>
        <w:ind w:firstLine="600"/>
        <w:jc w:val="both"/>
        <w:rPr/>
      </w:pPr>
      <w:r>
        <w:rPr>
          <w:rFonts w:ascii="Times New Roman" w:hAnsi="Times New Roman"/>
          <w:color w:val="000000"/>
          <w:sz w:val="28"/>
        </w:rPr>
        <w:t>Развитие умений письменной речи:</w:t>
      </w:r>
    </w:p>
    <w:p>
      <w:pPr>
        <w:pStyle w:val="Normal"/>
        <w:spacing w:lineRule="auto" w:line="264" w:before="0" w:after="0"/>
        <w:ind w:firstLine="600"/>
        <w:jc w:val="both"/>
        <w:rPr/>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pStyle w:val="Normal"/>
        <w:spacing w:lineRule="auto" w:line="264" w:before="0" w:after="0"/>
        <w:ind w:firstLine="600"/>
        <w:jc w:val="both"/>
        <w:rPr/>
      </w:pPr>
      <w:r>
        <w:rPr>
          <w:rFonts w:ascii="Times New Roman" w:hAnsi="Times New Roman"/>
          <w:color w:val="000000"/>
          <w:sz w:val="28"/>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pPr>
        <w:pStyle w:val="Normal"/>
        <w:spacing w:lineRule="auto" w:line="264" w:before="0" w:after="0"/>
        <w:ind w:firstLine="600"/>
        <w:jc w:val="both"/>
        <w:rPr/>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pPr>
        <w:pStyle w:val="Normal"/>
        <w:spacing w:lineRule="auto" w:line="264" w:before="0" w:after="0"/>
        <w:ind w:firstLine="600"/>
        <w:jc w:val="both"/>
        <w:rPr/>
      </w:pPr>
      <w:r>
        <w:rPr>
          <w:rFonts w:ascii="Times New Roman" w:hAnsi="Times New Roman"/>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p>
    <w:p>
      <w:pPr>
        <w:pStyle w:val="Normal"/>
        <w:spacing w:lineRule="auto" w:line="264" w:before="0" w:after="0"/>
        <w:ind w:firstLine="600"/>
        <w:jc w:val="both"/>
        <w:rPr/>
      </w:pPr>
      <w:r>
        <w:rPr>
          <w:rFonts w:ascii="Times New Roman" w:hAnsi="Times New Roman"/>
          <w:b/>
          <w:color w:val="000000"/>
          <w:sz w:val="28"/>
        </w:rPr>
        <w:t>Языковые знания и умения</w:t>
      </w:r>
    </w:p>
    <w:p>
      <w:pPr>
        <w:pStyle w:val="Normal"/>
        <w:spacing w:lineRule="auto" w:line="264" w:before="0" w:after="0"/>
        <w:ind w:firstLine="60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auto" w:line="264" w:before="0" w:after="0"/>
        <w:ind w:firstLine="600"/>
        <w:jc w:val="both"/>
        <w:rPr/>
      </w:pPr>
      <w:r>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pPr>
        <w:pStyle w:val="Normal"/>
        <w:spacing w:lineRule="auto" w:line="264" w:before="0" w:after="0"/>
        <w:ind w:firstLine="600"/>
        <w:jc w:val="both"/>
        <w:rPr/>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pStyle w:val="Normal"/>
        <w:spacing w:lineRule="auto" w:line="264" w:before="0" w:after="0"/>
        <w:ind w:firstLine="600"/>
        <w:jc w:val="both"/>
        <w:rPr/>
      </w:pPr>
      <w:r>
        <w:rPr>
          <w:rFonts w:ascii="Times New Roman" w:hAnsi="Times New Roman"/>
          <w:color w:val="000000"/>
          <w:sz w:val="28"/>
        </w:rPr>
        <w:t>Объём текста для чтения вслух – до 95 слов.</w:t>
      </w:r>
    </w:p>
    <w:p>
      <w:pPr>
        <w:pStyle w:val="Normal"/>
        <w:spacing w:lineRule="auto" w:line="264" w:before="0" w:after="0"/>
        <w:ind w:firstLine="600"/>
        <w:jc w:val="both"/>
        <w:rPr/>
      </w:pPr>
      <w:r>
        <w:rPr>
          <w:rFonts w:ascii="Times New Roman" w:hAnsi="Times New Roman"/>
          <w:i/>
          <w:color w:val="000000"/>
          <w:sz w:val="28"/>
        </w:rPr>
        <w:t>Орфография и пунктуация</w:t>
      </w:r>
    </w:p>
    <w:p>
      <w:pPr>
        <w:pStyle w:val="Normal"/>
        <w:spacing w:lineRule="auto" w:line="264" w:before="0" w:after="0"/>
        <w:ind w:firstLine="600"/>
        <w:jc w:val="both"/>
        <w:rPr/>
      </w:pPr>
      <w:r>
        <w:rPr>
          <w:rFonts w:ascii="Times New Roman" w:hAnsi="Times New Roman"/>
          <w:color w:val="000000"/>
          <w:sz w:val="28"/>
        </w:rPr>
        <w:t>Правильное написание изученных слов.</w:t>
      </w:r>
    </w:p>
    <w:p>
      <w:pPr>
        <w:pStyle w:val="Normal"/>
        <w:spacing w:lineRule="auto" w:line="264" w:before="0" w:after="0"/>
        <w:ind w:firstLine="600"/>
        <w:jc w:val="both"/>
        <w:rPr/>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pPr>
        <w:pStyle w:val="Normal"/>
        <w:spacing w:lineRule="auto" w:line="264" w:before="0" w:after="0"/>
        <w:ind w:firstLine="600"/>
        <w:jc w:val="both"/>
        <w:rPr/>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auto" w:line="264" w:before="0" w:after="0"/>
        <w:ind w:firstLine="60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pPr>
        <w:pStyle w:val="Normal"/>
        <w:spacing w:lineRule="auto" w:line="264" w:before="0" w:after="0"/>
        <w:ind w:firstLine="600"/>
        <w:jc w:val="both"/>
        <w:rPr/>
      </w:pPr>
      <w:r>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pStyle w:val="Normal"/>
        <w:spacing w:lineRule="auto" w:line="264" w:before="0" w:after="0"/>
        <w:ind w:firstLine="600"/>
        <w:jc w:val="both"/>
        <w:rPr/>
      </w:pPr>
      <w:r>
        <w:rPr>
          <w:rFonts w:ascii="Times New Roman" w:hAnsi="Times New Roman"/>
          <w:color w:val="000000"/>
          <w:sz w:val="28"/>
        </w:rPr>
        <w:t>Основные способы словообразования:</w:t>
      </w:r>
    </w:p>
    <w:p>
      <w:pPr>
        <w:pStyle w:val="Normal"/>
        <w:spacing w:lineRule="auto" w:line="264" w:before="0" w:after="0"/>
        <w:ind w:firstLine="600"/>
        <w:jc w:val="both"/>
        <w:rPr/>
      </w:pPr>
      <w:r>
        <w:rPr>
          <w:rFonts w:ascii="Times New Roman" w:hAnsi="Times New Roman"/>
          <w:color w:val="000000"/>
          <w:sz w:val="28"/>
        </w:rPr>
        <w:t>аффиксация:</w:t>
      </w:r>
    </w:p>
    <w:p>
      <w:pPr>
        <w:pStyle w:val="Normal"/>
        <w:spacing w:lineRule="auto" w:line="264" w:before="0" w:after="0"/>
        <w:ind w:firstLine="600"/>
        <w:jc w:val="both"/>
        <w:rPr/>
      </w:pPr>
      <w:r>
        <w:rPr>
          <w:rFonts w:ascii="Times New Roman" w:hAnsi="Times New Roman"/>
          <w:color w:val="000000"/>
          <w:sz w:val="28"/>
        </w:rPr>
        <w:t>образование имён существительных при помощи суффиксов -keit, (die Möglichkeit), -heit (die Schönheit), -ung (die Erzählung);</w:t>
      </w:r>
    </w:p>
    <w:p>
      <w:pPr>
        <w:pStyle w:val="Normal"/>
        <w:spacing w:lineRule="auto" w:line="264" w:before="0" w:after="0"/>
        <w:ind w:firstLine="600"/>
        <w:jc w:val="both"/>
        <w:rPr/>
      </w:pPr>
      <w:r>
        <w:rPr>
          <w:rFonts w:ascii="Times New Roman" w:hAnsi="Times New Roman"/>
          <w:color w:val="000000"/>
          <w:sz w:val="28"/>
        </w:rPr>
        <w:t>образование имен прилагательных при помощи суффикса -isch (dramatisch);</w:t>
      </w:r>
    </w:p>
    <w:p>
      <w:pPr>
        <w:pStyle w:val="Normal"/>
        <w:spacing w:lineRule="auto" w:line="264" w:before="0" w:after="0"/>
        <w:ind w:firstLine="600"/>
        <w:jc w:val="both"/>
        <w:rPr/>
      </w:pPr>
      <w:r>
        <w:rPr>
          <w:rFonts w:ascii="Times New Roman" w:hAnsi="Times New Roman"/>
          <w:color w:val="000000"/>
          <w:sz w:val="28"/>
        </w:rPr>
        <w:t>образование имён прилагательных и наречий при помощи отрицательного префикса un-;</w:t>
      </w:r>
    </w:p>
    <w:p>
      <w:pPr>
        <w:pStyle w:val="Normal"/>
        <w:spacing w:lineRule="auto" w:line="264" w:before="0" w:after="0"/>
        <w:ind w:firstLine="600"/>
        <w:jc w:val="both"/>
        <w:rPr/>
      </w:pPr>
      <w:r>
        <w:rPr>
          <w:rFonts w:ascii="Times New Roman" w:hAnsi="Times New Roman"/>
          <w:color w:val="000000"/>
          <w:sz w:val="28"/>
        </w:rPr>
        <w:t>конверсия: образование имён существительных от глагола (das Lesen);</w:t>
      </w:r>
    </w:p>
    <w:p>
      <w:pPr>
        <w:pStyle w:val="Normal"/>
        <w:spacing w:lineRule="auto" w:line="264" w:before="0" w:after="0"/>
        <w:ind w:firstLine="600"/>
        <w:jc w:val="both"/>
        <w:rPr/>
      </w:pPr>
      <w:r>
        <w:rPr>
          <w:rFonts w:ascii="Times New Roman" w:hAnsi="Times New Roman"/>
          <w:color w:val="000000"/>
          <w:sz w:val="28"/>
        </w:rPr>
        <w:t>словосложение: образование сложных существительных путём соединения глагола и существительного (der Schreibtisch).</w:t>
      </w:r>
    </w:p>
    <w:p>
      <w:pPr>
        <w:pStyle w:val="Normal"/>
        <w:spacing w:lineRule="auto" w:line="264" w:before="0" w:after="0"/>
        <w:ind w:firstLine="600"/>
        <w:jc w:val="both"/>
        <w:rPr/>
      </w:pPr>
      <w:r>
        <w:rPr>
          <w:rFonts w:ascii="Times New Roman" w:hAnsi="Times New Roman"/>
          <w:i/>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pPr>
        <w:pStyle w:val="Normal"/>
        <w:spacing w:lineRule="auto" w:line="264" w:before="0" w:after="0"/>
        <w:ind w:firstLine="600"/>
        <w:jc w:val="both"/>
        <w:rPr/>
      </w:pPr>
      <w:r>
        <w:rPr>
          <w:rFonts w:ascii="Times New Roman" w:hAnsi="Times New Roman"/>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pPr>
        <w:pStyle w:val="Normal"/>
        <w:spacing w:lineRule="auto" w:line="264" w:before="0" w:after="0"/>
        <w:ind w:firstLine="600"/>
        <w:jc w:val="both"/>
        <w:rPr/>
      </w:pPr>
      <w:r>
        <w:rPr>
          <w:rFonts w:ascii="Times New Roman" w:hAnsi="Times New Roman"/>
          <w:color w:val="000000"/>
          <w:sz w:val="28"/>
        </w:rPr>
        <w:t>Сложносочинённые предложения с союзом denn.</w:t>
      </w:r>
    </w:p>
    <w:p>
      <w:pPr>
        <w:pStyle w:val="Normal"/>
        <w:spacing w:lineRule="auto" w:line="264" w:before="0" w:after="0"/>
        <w:ind w:firstLine="600"/>
        <w:jc w:val="both"/>
        <w:rPr/>
      </w:pPr>
      <w:r>
        <w:rPr>
          <w:rFonts w:ascii="Times New Roman" w:hAnsi="Times New Roman"/>
          <w:color w:val="000000"/>
          <w:sz w:val="28"/>
        </w:rPr>
        <w:t>Глаголы в видовременных формах действительного залога в изъявительном наклонении в Präteritum.</w:t>
      </w:r>
    </w:p>
    <w:p>
      <w:pPr>
        <w:pStyle w:val="Normal"/>
        <w:spacing w:lineRule="auto" w:line="264" w:before="0" w:after="0"/>
        <w:ind w:firstLine="600"/>
        <w:jc w:val="both"/>
        <w:rPr/>
      </w:pPr>
      <w:r>
        <w:rPr>
          <w:rFonts w:ascii="Times New Roman" w:hAnsi="Times New Roman"/>
          <w:color w:val="000000"/>
          <w:sz w:val="28"/>
        </w:rPr>
        <w:t>Глаголы с отделяемыми и неотделяемыми приставками. Глаголы с возвратным местоимением sich.</w:t>
      </w:r>
    </w:p>
    <w:p>
      <w:pPr>
        <w:pStyle w:val="Normal"/>
        <w:spacing w:lineRule="auto" w:line="264" w:before="0" w:after="0"/>
        <w:ind w:firstLine="600"/>
        <w:jc w:val="both"/>
        <w:rPr>
          <w:lang w:val="en-US"/>
        </w:rPr>
      </w:pPr>
      <w:r>
        <w:rPr>
          <w:rFonts w:ascii="Times New Roman" w:hAnsi="Times New Roman"/>
          <w:color w:val="000000"/>
          <w:sz w:val="28"/>
        </w:rPr>
        <w:t>Глаголы</w:t>
      </w:r>
      <w:r>
        <w:rPr>
          <w:rFonts w:ascii="Times New Roman" w:hAnsi="Times New Roman"/>
          <w:color w:val="000000"/>
          <w:sz w:val="28"/>
          <w:lang w:val="en-US"/>
        </w:rPr>
        <w:t xml:space="preserve"> sitzen – setzen, liegen – legen, stehen – stellen, hängen.</w:t>
      </w:r>
    </w:p>
    <w:p>
      <w:pPr>
        <w:pStyle w:val="Normal"/>
        <w:spacing w:lineRule="auto" w:line="264" w:before="0" w:after="0"/>
        <w:ind w:firstLine="600"/>
        <w:jc w:val="both"/>
        <w:rPr/>
      </w:pPr>
      <w:r>
        <w:rPr>
          <w:rFonts w:ascii="Times New Roman" w:hAnsi="Times New Roman"/>
          <w:color w:val="000000"/>
          <w:sz w:val="28"/>
        </w:rPr>
        <w:t>Модальный глагол sollen (в Präsens).</w:t>
      </w:r>
    </w:p>
    <w:p>
      <w:pPr>
        <w:pStyle w:val="Normal"/>
        <w:spacing w:lineRule="auto" w:line="264" w:before="0" w:after="0"/>
        <w:ind w:firstLine="600"/>
        <w:jc w:val="both"/>
        <w:rPr/>
      </w:pPr>
      <w:r>
        <w:rPr>
          <w:rFonts w:ascii="Times New Roman" w:hAnsi="Times New Roman"/>
          <w:color w:val="000000"/>
          <w:sz w:val="28"/>
        </w:rPr>
        <w:t>Склонение имён существительных в единственном и множественном числе в родительном падеже.</w:t>
      </w:r>
    </w:p>
    <w:p>
      <w:pPr>
        <w:pStyle w:val="Normal"/>
        <w:spacing w:lineRule="auto" w:line="264" w:before="0" w:after="0"/>
        <w:ind w:firstLine="600"/>
        <w:jc w:val="both"/>
        <w:rPr/>
      </w:pPr>
      <w:r>
        <w:rPr>
          <w:rFonts w:ascii="Times New Roman" w:hAnsi="Times New Roman"/>
          <w:color w:val="000000"/>
          <w:sz w:val="28"/>
        </w:rPr>
        <w:t>Личные местоимения в винительном и дательном падежах (в некоторых речевых образцах).</w:t>
      </w:r>
    </w:p>
    <w:p>
      <w:pPr>
        <w:pStyle w:val="Normal"/>
        <w:spacing w:lineRule="auto" w:line="264" w:before="0" w:after="0"/>
        <w:ind w:firstLine="600"/>
        <w:jc w:val="both"/>
        <w:rPr/>
      </w:pPr>
      <w:r>
        <w:rPr>
          <w:rFonts w:ascii="Times New Roman" w:hAnsi="Times New Roman"/>
          <w:color w:val="000000"/>
          <w:sz w:val="28"/>
        </w:rPr>
        <w:t>Вопросительное местоимение (welch-).</w:t>
      </w:r>
    </w:p>
    <w:p>
      <w:pPr>
        <w:pStyle w:val="Normal"/>
        <w:spacing w:lineRule="auto" w:line="264" w:before="0" w:after="0"/>
        <w:ind w:firstLine="600"/>
        <w:jc w:val="both"/>
        <w:rPr/>
      </w:pPr>
      <w:r>
        <w:rPr>
          <w:rFonts w:ascii="Times New Roman" w:hAnsi="Times New Roman"/>
          <w:color w:val="000000"/>
          <w:sz w:val="28"/>
        </w:rPr>
        <w:t>Числительные для обозначения дат и больших чисел (100–1000).</w:t>
      </w:r>
    </w:p>
    <w:p>
      <w:pPr>
        <w:pStyle w:val="Normal"/>
        <w:spacing w:lineRule="auto" w:line="264" w:before="0" w:after="0"/>
        <w:ind w:firstLine="600"/>
        <w:jc w:val="both"/>
        <w:rPr/>
      </w:pPr>
      <w:r>
        <w:rPr>
          <w:rFonts w:ascii="Times New Roman" w:hAnsi="Times New Roman"/>
          <w:color w:val="000000"/>
          <w:sz w:val="28"/>
        </w:rPr>
        <w:t>Предлоги, требующие дательного падежа при ответе на вопрос Wo? и винительного при ответе на вопрос Wohin?</w:t>
      </w:r>
    </w:p>
    <w:p>
      <w:pPr>
        <w:pStyle w:val="Normal"/>
        <w:spacing w:lineRule="auto" w:line="264" w:before="0" w:after="0"/>
        <w:ind w:firstLine="600"/>
        <w:jc w:val="both"/>
        <w:rPr/>
      </w:pPr>
      <w:r>
        <w:rPr>
          <w:rFonts w:ascii="Times New Roman" w:hAnsi="Times New Roman"/>
          <w:b/>
          <w:color w:val="000000"/>
          <w:sz w:val="28"/>
        </w:rPr>
        <w:t>Социокультурные знания и умения</w:t>
      </w:r>
    </w:p>
    <w:p>
      <w:pPr>
        <w:pStyle w:val="Normal"/>
        <w:spacing w:lineRule="auto" w:line="264" w:before="0" w:after="0"/>
        <w:ind w:firstLine="600"/>
        <w:jc w:val="both"/>
        <w:rPr/>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pStyle w:val="Normal"/>
        <w:spacing w:lineRule="auto" w:line="264" w:before="0" w:after="0"/>
        <w:ind w:firstLine="600"/>
        <w:jc w:val="both"/>
        <w:rPr/>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pStyle w:val="Normal"/>
        <w:spacing w:lineRule="auto" w:line="264" w:before="0" w:after="0"/>
        <w:ind w:firstLine="600"/>
        <w:jc w:val="both"/>
        <w:rPr/>
      </w:pPr>
      <w:r>
        <w:rPr>
          <w:rFonts w:ascii="Times New Roman" w:hAnsi="Times New Roman"/>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pPr>
        <w:pStyle w:val="Normal"/>
        <w:spacing w:lineRule="auto" w:line="264" w:before="0" w:after="0"/>
        <w:ind w:firstLine="600"/>
        <w:jc w:val="both"/>
        <w:rPr/>
      </w:pPr>
      <w:r>
        <w:rPr>
          <w:rFonts w:ascii="Times New Roman" w:hAnsi="Times New Roman"/>
          <w:color w:val="000000"/>
          <w:sz w:val="28"/>
        </w:rPr>
        <w:t>Развитие умений:</w:t>
      </w:r>
    </w:p>
    <w:p>
      <w:pPr>
        <w:pStyle w:val="Normal"/>
        <w:spacing w:lineRule="auto" w:line="264" w:before="0" w:after="0"/>
        <w:ind w:firstLine="600"/>
        <w:jc w:val="both"/>
        <w:rPr/>
      </w:pPr>
      <w:r>
        <w:rPr>
          <w:rFonts w:ascii="Times New Roman" w:hAnsi="Times New Roman"/>
          <w:color w:val="000000"/>
          <w:sz w:val="28"/>
        </w:rPr>
        <w:t>писать своё имя и фамилию, а также имена и фамилии своих родственников и друзей на немецком языке;</w:t>
      </w:r>
    </w:p>
    <w:p>
      <w:pPr>
        <w:pStyle w:val="Normal"/>
        <w:spacing w:lineRule="auto" w:line="264" w:before="0" w:after="0"/>
        <w:ind w:firstLine="600"/>
        <w:jc w:val="both"/>
        <w:rPr/>
      </w:pPr>
      <w:r>
        <w:rPr>
          <w:rFonts w:ascii="Times New Roman" w:hAnsi="Times New Roman"/>
          <w:color w:val="000000"/>
          <w:sz w:val="28"/>
        </w:rPr>
        <w:t>правильно оформлять свой адрес на немецком языке (в анкете, формуляре);</w:t>
      </w:r>
    </w:p>
    <w:p>
      <w:pPr>
        <w:pStyle w:val="Normal"/>
        <w:spacing w:lineRule="auto" w:line="264" w:before="0" w:after="0"/>
        <w:ind w:firstLine="600"/>
        <w:jc w:val="both"/>
        <w:rPr/>
      </w:pPr>
      <w:r>
        <w:rPr>
          <w:rFonts w:ascii="Times New Roman" w:hAnsi="Times New Roman"/>
          <w:color w:val="000000"/>
          <w:sz w:val="28"/>
        </w:rPr>
        <w:t>кратко представлять Россию и страну (страны) изучаемого языка;</w:t>
      </w:r>
    </w:p>
    <w:p>
      <w:pPr>
        <w:pStyle w:val="Normal"/>
        <w:spacing w:lineRule="auto" w:line="264" w:before="0" w:after="0"/>
        <w:ind w:firstLine="600"/>
        <w:jc w:val="both"/>
        <w:rPr/>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pStyle w:val="Normal"/>
        <w:spacing w:lineRule="auto" w:line="264" w:before="0" w:after="0"/>
        <w:ind w:firstLine="600"/>
        <w:jc w:val="both"/>
        <w:rPr/>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pPr>
        <w:pStyle w:val="Normal"/>
        <w:spacing w:lineRule="auto" w:line="264" w:before="0" w:after="0"/>
        <w:ind w:firstLine="600"/>
        <w:jc w:val="both"/>
        <w:rPr/>
      </w:pPr>
      <w:r>
        <w:rPr>
          <w:rFonts w:ascii="Times New Roman" w:hAnsi="Times New Roman"/>
          <w:b/>
          <w:color w:val="000000"/>
          <w:sz w:val="28"/>
        </w:rPr>
        <w:t>Компенсаторные умения</w:t>
      </w:r>
    </w:p>
    <w:p>
      <w:pPr>
        <w:pStyle w:val="Normal"/>
        <w:spacing w:lineRule="auto" w:line="264" w:before="0" w:after="0"/>
        <w:ind w:firstLine="600"/>
        <w:jc w:val="both"/>
        <w:rPr/>
      </w:pPr>
      <w:r>
        <w:rPr>
          <w:rFonts w:ascii="Times New Roman" w:hAnsi="Times New Roman"/>
          <w:color w:val="000000"/>
          <w:sz w:val="28"/>
        </w:rPr>
        <w:t>Использование при чтении и аудировании языковой догадки, в том числе контекстуальной.</w:t>
      </w:r>
    </w:p>
    <w:p>
      <w:pPr>
        <w:pStyle w:val="Normal"/>
        <w:spacing w:lineRule="auto" w:line="264" w:before="0" w:after="0"/>
        <w:ind w:firstLine="600"/>
        <w:jc w:val="both"/>
        <w:rPr/>
      </w:pPr>
      <w:r>
        <w:rPr>
          <w:rFonts w:ascii="Times New Roman" w:hAnsi="Times New Roman"/>
          <w:color w:val="000000"/>
          <w:sz w:val="28"/>
        </w:rPr>
        <w:t>Использование при формулировании собственных высказываний, ключевых слов, плана.</w:t>
      </w:r>
    </w:p>
    <w:p>
      <w:pPr>
        <w:pStyle w:val="Normal"/>
        <w:spacing w:lineRule="auto" w:line="264" w:before="0" w:after="0"/>
        <w:ind w:firstLine="600"/>
        <w:jc w:val="both"/>
        <w:rPr/>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auto" w:line="264" w:before="0" w:after="0"/>
        <w:ind w:firstLine="600"/>
        <w:jc w:val="both"/>
        <w:rPr/>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pStyle w:val="Normal"/>
        <w:spacing w:lineRule="auto" w:line="264" w:before="0" w:after="0"/>
        <w:ind w:firstLine="600"/>
        <w:jc w:val="both"/>
        <w:rPr/>
      </w:pPr>
      <w:r>
        <w:rPr>
          <w:rFonts w:ascii="Times New Roman" w:hAnsi="Times New Roman"/>
          <w:b/>
          <w:color w:val="000000"/>
          <w:sz w:val="28"/>
        </w:rPr>
        <w:t>7 КЛАСС</w:t>
      </w:r>
    </w:p>
    <w:p>
      <w:pPr>
        <w:pStyle w:val="Normal"/>
        <w:spacing w:lineRule="auto" w:line="264" w:before="0" w:after="0"/>
        <w:ind w:firstLine="600"/>
        <w:jc w:val="both"/>
        <w:rPr/>
      </w:pPr>
      <w:r>
        <w:rPr>
          <w:rFonts w:ascii="Times New Roman" w:hAnsi="Times New Roman"/>
          <w:b/>
          <w:color w:val="000000"/>
          <w:sz w:val="28"/>
        </w:rPr>
        <w:t>Коммуникативные умения</w:t>
      </w:r>
    </w:p>
    <w:p>
      <w:pPr>
        <w:pStyle w:val="Normal"/>
        <w:spacing w:lineRule="auto" w:line="264" w:before="0" w:after="0"/>
        <w:ind w:firstLine="600"/>
        <w:jc w:val="both"/>
        <w:rPr/>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auto" w:line="264" w:before="0" w:after="0"/>
        <w:ind w:firstLine="600"/>
        <w:jc w:val="both"/>
        <w:rPr/>
      </w:pPr>
      <w:r>
        <w:rPr>
          <w:rFonts w:ascii="Times New Roman" w:hAnsi="Times New Roman"/>
          <w:color w:val="000000"/>
          <w:sz w:val="28"/>
        </w:rPr>
        <w:t>Взаимоотношения в семье и с друзьями. Семейные праздники. Обязанности по дому.</w:t>
      </w:r>
    </w:p>
    <w:p>
      <w:pPr>
        <w:pStyle w:val="Normal"/>
        <w:spacing w:lineRule="auto" w:line="264" w:before="0" w:after="0"/>
        <w:ind w:firstLine="600"/>
        <w:jc w:val="both"/>
        <w:rPr/>
      </w:pPr>
      <w:r>
        <w:rPr>
          <w:rFonts w:ascii="Times New Roman" w:hAnsi="Times New Roman"/>
          <w:color w:val="000000"/>
          <w:sz w:val="28"/>
        </w:rPr>
        <w:t xml:space="preserve">Внешность и характер человека (литературного персонажа). </w:t>
      </w:r>
    </w:p>
    <w:p>
      <w:pPr>
        <w:pStyle w:val="Normal"/>
        <w:spacing w:lineRule="auto" w:line="264" w:before="0" w:after="0"/>
        <w:ind w:firstLine="600"/>
        <w:jc w:val="both"/>
        <w:rPr/>
      </w:pPr>
      <w:r>
        <w:rPr>
          <w:rFonts w:ascii="Times New Roman" w:hAnsi="Times New Roman"/>
          <w:color w:val="000000"/>
          <w:sz w:val="28"/>
        </w:rPr>
        <w:t>Досуг и увлечения (хобби) современного подростка (чтение, кино, театр, музей, спорт, музыка).</w:t>
      </w:r>
    </w:p>
    <w:p>
      <w:pPr>
        <w:pStyle w:val="Normal"/>
        <w:spacing w:lineRule="auto" w:line="264" w:before="0" w:after="0"/>
        <w:ind w:firstLine="600"/>
        <w:jc w:val="both"/>
        <w:rPr/>
      </w:pPr>
      <w:r>
        <w:rPr>
          <w:rFonts w:ascii="Times New Roman" w:hAnsi="Times New Roman"/>
          <w:color w:val="000000"/>
          <w:sz w:val="28"/>
        </w:rPr>
        <w:t>Здоровый образ жизни: режим труда и отдыха, фитнес, сбалансированное питание. Посещение врача.</w:t>
      </w:r>
    </w:p>
    <w:p>
      <w:pPr>
        <w:pStyle w:val="Normal"/>
        <w:spacing w:lineRule="auto" w:line="264" w:before="0" w:after="0"/>
        <w:ind w:firstLine="600"/>
        <w:jc w:val="both"/>
        <w:rPr/>
      </w:pPr>
      <w:r>
        <w:rPr>
          <w:rFonts w:ascii="Times New Roman" w:hAnsi="Times New Roman"/>
          <w:color w:val="000000"/>
          <w:sz w:val="28"/>
        </w:rPr>
        <w:t>Покупки: продукты питания.</w:t>
      </w:r>
    </w:p>
    <w:p>
      <w:pPr>
        <w:pStyle w:val="Normal"/>
        <w:spacing w:lineRule="auto" w:line="264" w:before="0" w:after="0"/>
        <w:ind w:firstLine="600"/>
        <w:jc w:val="both"/>
        <w:rPr/>
      </w:pPr>
      <w:r>
        <w:rPr>
          <w:rFonts w:ascii="Times New Roman" w:hAnsi="Times New Roman"/>
          <w:color w:val="000000"/>
          <w:sz w:val="28"/>
        </w:rPr>
        <w:t>Школа, школьная жизнь, изучаемые предметы, любимый предмет, правила поведения в школе. Переписка с иностранными сверстниками.</w:t>
      </w:r>
    </w:p>
    <w:p>
      <w:pPr>
        <w:pStyle w:val="Normal"/>
        <w:spacing w:lineRule="auto" w:line="264" w:before="0" w:after="0"/>
        <w:ind w:firstLine="600"/>
        <w:jc w:val="both"/>
        <w:rPr/>
      </w:pPr>
      <w:r>
        <w:rPr>
          <w:rFonts w:ascii="Times New Roman" w:hAnsi="Times New Roman"/>
          <w:color w:val="000000"/>
          <w:sz w:val="28"/>
        </w:rPr>
        <w:t>Каникулы в различное время года. Виды отдыха. Путешествия по России и иностранным странам.</w:t>
      </w:r>
    </w:p>
    <w:p>
      <w:pPr>
        <w:pStyle w:val="Normal"/>
        <w:spacing w:lineRule="auto" w:line="264" w:before="0" w:after="0"/>
        <w:ind w:firstLine="600"/>
        <w:jc w:val="both"/>
        <w:rPr/>
      </w:pPr>
      <w:r>
        <w:rPr>
          <w:rFonts w:ascii="Times New Roman" w:hAnsi="Times New Roman"/>
          <w:color w:val="000000"/>
          <w:sz w:val="28"/>
        </w:rPr>
        <w:t>Природа: дикие и домашние животные. Проблемы экологии. Климат, погода.</w:t>
      </w:r>
    </w:p>
    <w:p>
      <w:pPr>
        <w:pStyle w:val="Normal"/>
        <w:spacing w:lineRule="auto" w:line="264" w:before="0" w:after="0"/>
        <w:ind w:firstLine="600"/>
        <w:jc w:val="both"/>
        <w:rPr/>
      </w:pPr>
      <w:r>
        <w:rPr>
          <w:rFonts w:ascii="Times New Roman" w:hAnsi="Times New Roman"/>
          <w:color w:val="000000"/>
          <w:sz w:val="28"/>
        </w:rPr>
        <w:t>Жизнь в городе и сельской местности. Описание родного города (села). Транспорт.</w:t>
      </w:r>
    </w:p>
    <w:p>
      <w:pPr>
        <w:pStyle w:val="Normal"/>
        <w:spacing w:lineRule="auto" w:line="264" w:before="0" w:after="0"/>
        <w:ind w:firstLine="600"/>
        <w:jc w:val="both"/>
        <w:rPr/>
      </w:pPr>
      <w:r>
        <w:rPr>
          <w:rFonts w:ascii="Times New Roman" w:hAnsi="Times New Roman"/>
          <w:color w:val="000000"/>
          <w:sz w:val="28"/>
        </w:rPr>
        <w:t>Средства массовой информации (телевидение, журналы, Интернет).</w:t>
      </w:r>
    </w:p>
    <w:p>
      <w:pPr>
        <w:pStyle w:val="Normal"/>
        <w:spacing w:lineRule="auto" w:line="264" w:before="0" w:after="0"/>
        <w:ind w:firstLine="600"/>
        <w:jc w:val="both"/>
        <w:rPr/>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pStyle w:val="Normal"/>
        <w:spacing w:lineRule="auto" w:line="264" w:before="0" w:after="0"/>
        <w:ind w:firstLine="600"/>
        <w:jc w:val="both"/>
        <w:rPr/>
      </w:pPr>
      <w:r>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pPr>
        <w:pStyle w:val="Normal"/>
        <w:spacing w:lineRule="auto" w:line="264" w:before="0" w:after="0"/>
        <w:ind w:firstLine="600"/>
        <w:jc w:val="both"/>
        <w:rPr/>
      </w:pPr>
      <w:r>
        <w:rPr>
          <w:rFonts w:ascii="Times New Roman" w:hAnsi="Times New Roman"/>
          <w:i/>
          <w:color w:val="000000"/>
          <w:sz w:val="28"/>
        </w:rPr>
        <w:t>Говорение</w:t>
      </w:r>
    </w:p>
    <w:p>
      <w:pPr>
        <w:pStyle w:val="Normal"/>
        <w:spacing w:lineRule="auto" w:line="264" w:before="0" w:after="0"/>
        <w:ind w:firstLine="600"/>
        <w:jc w:val="both"/>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pPr>
        <w:pStyle w:val="Normal"/>
        <w:spacing w:lineRule="auto" w:line="264" w:before="0" w:after="0"/>
        <w:ind w:firstLine="600"/>
        <w:jc w:val="both"/>
        <w:rPr/>
      </w:pPr>
      <w:r>
        <w:rPr>
          <w:rFonts w:ascii="Times New Roman" w:hAnsi="Times New Roman"/>
          <w:color w:val="000000"/>
          <w:sz w:val="28"/>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auto" w:line="264" w:before="0" w:after="0"/>
        <w:ind w:firstLine="600"/>
        <w:jc w:val="both"/>
        <w:rPr/>
      </w:pPr>
      <w:r>
        <w:rPr>
          <w:rFonts w:ascii="Times New Roman" w:hAnsi="Times New Roman"/>
          <w:color w:val="000000"/>
          <w:sz w:val="28"/>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auto" w:line="264" w:before="0" w:after="0"/>
        <w:ind w:firstLine="600"/>
        <w:jc w:val="both"/>
        <w:rPr/>
      </w:pPr>
      <w:r>
        <w:rPr>
          <w:rFonts w:ascii="Times New Roman" w:hAnsi="Times New Roman"/>
          <w:color w:val="000000"/>
          <w:sz w:val="28"/>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auto" w:line="264" w:before="0" w:after="0"/>
        <w:ind w:firstLine="600"/>
        <w:jc w:val="both"/>
        <w:rPr/>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pPr>
        <w:pStyle w:val="Normal"/>
        <w:spacing w:lineRule="auto" w:line="264" w:before="0" w:after="0"/>
        <w:ind w:firstLine="600"/>
        <w:jc w:val="both"/>
        <w:rPr/>
      </w:pPr>
      <w:r>
        <w:rPr>
          <w:rFonts w:ascii="Times New Roman" w:hAnsi="Times New Roman"/>
          <w:color w:val="000000"/>
          <w:sz w:val="28"/>
        </w:rPr>
        <w:t>Объём диалога – до 6 реплик со стороны каждого собеседника.</w:t>
      </w:r>
    </w:p>
    <w:p>
      <w:pPr>
        <w:pStyle w:val="Normal"/>
        <w:spacing w:lineRule="auto" w:line="264" w:before="0" w:after="0"/>
        <w:ind w:firstLine="600"/>
        <w:jc w:val="both"/>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pPr>
        <w:pStyle w:val="Normal"/>
        <w:spacing w:lineRule="auto" w:line="264" w:before="0" w:after="0"/>
        <w:ind w:firstLine="600"/>
        <w:jc w:val="both"/>
        <w:rPr/>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pStyle w:val="Normal"/>
        <w:spacing w:lineRule="auto" w:line="264" w:before="0" w:after="0"/>
        <w:ind w:firstLine="600"/>
        <w:jc w:val="both"/>
        <w:rPr/>
      </w:pPr>
      <w:r>
        <w:rPr>
          <w:rFonts w:ascii="Times New Roman" w:hAnsi="Times New Roman"/>
          <w:color w:val="000000"/>
          <w:sz w:val="28"/>
        </w:rPr>
        <w:t>повествование или сообщение;</w:t>
      </w:r>
    </w:p>
    <w:p>
      <w:pPr>
        <w:pStyle w:val="Normal"/>
        <w:spacing w:lineRule="auto" w:line="264" w:before="0" w:after="0"/>
        <w:ind w:firstLine="600"/>
        <w:jc w:val="both"/>
        <w:rPr/>
      </w:pPr>
      <w:r>
        <w:rPr>
          <w:rFonts w:ascii="Times New Roman" w:hAnsi="Times New Roman"/>
          <w:color w:val="000000"/>
          <w:sz w:val="28"/>
        </w:rPr>
        <w:t>изложение (пересказ) основного содержания, прочитанного (прослушанного) текста;</w:t>
      </w:r>
    </w:p>
    <w:p>
      <w:pPr>
        <w:pStyle w:val="Normal"/>
        <w:spacing w:lineRule="auto" w:line="264" w:before="0" w:after="0"/>
        <w:ind w:firstLine="600"/>
        <w:jc w:val="both"/>
        <w:rPr/>
      </w:pPr>
      <w:r>
        <w:rPr>
          <w:rFonts w:ascii="Times New Roman" w:hAnsi="Times New Roman"/>
          <w:color w:val="000000"/>
          <w:sz w:val="28"/>
        </w:rPr>
        <w:t>краткое изложение результатов выполненной проектной работы.</w:t>
      </w:r>
    </w:p>
    <w:p>
      <w:pPr>
        <w:pStyle w:val="Normal"/>
        <w:spacing w:lineRule="auto" w:line="264" w:before="0" w:after="0"/>
        <w:ind w:firstLine="600"/>
        <w:jc w:val="both"/>
        <w:rPr/>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pPr>
        <w:pStyle w:val="Normal"/>
        <w:spacing w:lineRule="auto" w:line="264" w:before="0" w:after="0"/>
        <w:ind w:firstLine="600"/>
        <w:jc w:val="both"/>
        <w:rPr/>
      </w:pPr>
      <w:r>
        <w:rPr>
          <w:rFonts w:ascii="Times New Roman" w:hAnsi="Times New Roman"/>
          <w:color w:val="000000"/>
          <w:sz w:val="28"/>
        </w:rPr>
        <w:t>Объём монологического высказывания – 8–9 фраз.</w:t>
      </w:r>
    </w:p>
    <w:p>
      <w:pPr>
        <w:pStyle w:val="Normal"/>
        <w:spacing w:lineRule="auto" w:line="264" w:before="0" w:after="0"/>
        <w:ind w:firstLine="600"/>
        <w:jc w:val="both"/>
        <w:rPr/>
      </w:pPr>
      <w:r>
        <w:rPr>
          <w:rFonts w:ascii="Times New Roman" w:hAnsi="Times New Roman"/>
          <w:i/>
          <w:color w:val="000000"/>
          <w:sz w:val="28"/>
        </w:rPr>
        <w:t>Аудирование</w:t>
      </w:r>
    </w:p>
    <w:p>
      <w:pPr>
        <w:pStyle w:val="Normal"/>
        <w:spacing w:lineRule="auto" w:line="264" w:before="0" w:after="0"/>
        <w:ind w:firstLine="600"/>
        <w:jc w:val="both"/>
        <w:rPr/>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pStyle w:val="Normal"/>
        <w:spacing w:lineRule="auto" w:line="264" w:before="0" w:after="0"/>
        <w:ind w:firstLine="600"/>
        <w:jc w:val="both"/>
        <w:rPr/>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auto" w:line="264" w:before="0" w:after="0"/>
        <w:ind w:firstLine="600"/>
        <w:jc w:val="both"/>
        <w:rPr/>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pStyle w:val="Normal"/>
        <w:spacing w:lineRule="auto" w:line="264" w:before="0" w:after="0"/>
        <w:ind w:firstLine="600"/>
        <w:jc w:val="both"/>
        <w:rPr/>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pStyle w:val="Normal"/>
        <w:spacing w:lineRule="auto" w:line="264" w:before="0" w:after="0"/>
        <w:ind w:firstLine="600"/>
        <w:jc w:val="both"/>
        <w:rPr/>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auto" w:line="264" w:before="0" w:after="0"/>
        <w:ind w:firstLine="600"/>
        <w:jc w:val="both"/>
        <w:rPr/>
      </w:pPr>
      <w:r>
        <w:rPr>
          <w:rFonts w:ascii="Times New Roman" w:hAnsi="Times New Roman"/>
          <w:color w:val="000000"/>
          <w:sz w:val="28"/>
        </w:rPr>
        <w:t>Время звучания текста (текстов) для аудирования – до 1,5 минуты.</w:t>
      </w:r>
    </w:p>
    <w:p>
      <w:pPr>
        <w:pStyle w:val="Normal"/>
        <w:spacing w:lineRule="auto" w:line="264" w:before="0" w:after="0"/>
        <w:ind w:firstLine="600"/>
        <w:jc w:val="both"/>
        <w:rPr/>
      </w:pPr>
      <w:r>
        <w:rPr>
          <w:rFonts w:ascii="Times New Roman" w:hAnsi="Times New Roman"/>
          <w:i/>
          <w:color w:val="000000"/>
          <w:sz w:val="28"/>
        </w:rPr>
        <w:t>Смысловое чтение</w:t>
      </w:r>
    </w:p>
    <w:p>
      <w:pPr>
        <w:pStyle w:val="Normal"/>
        <w:spacing w:lineRule="auto" w:line="264" w:before="0" w:after="0"/>
        <w:ind w:firstLine="600"/>
        <w:jc w:val="both"/>
        <w:rPr/>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pStyle w:val="Normal"/>
        <w:spacing w:lineRule="auto" w:line="264" w:before="0" w:after="0"/>
        <w:ind w:firstLine="600"/>
        <w:jc w:val="both"/>
        <w:rPr/>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pStyle w:val="Normal"/>
        <w:spacing w:lineRule="auto" w:line="264" w:before="0" w:after="0"/>
        <w:ind w:firstLine="600"/>
        <w:jc w:val="both"/>
        <w:rPr/>
      </w:pPr>
      <w:r>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pStyle w:val="Normal"/>
        <w:spacing w:lineRule="auto" w:line="264" w:before="0" w:after="0"/>
        <w:ind w:firstLine="600"/>
        <w:jc w:val="both"/>
        <w:rPr/>
      </w:pPr>
      <w:r>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pStyle w:val="Normal"/>
        <w:spacing w:lineRule="auto" w:line="264" w:before="0" w:after="0"/>
        <w:ind w:firstLine="600"/>
        <w:jc w:val="both"/>
        <w:rPr/>
      </w:pPr>
      <w:r>
        <w:rPr>
          <w:rFonts w:ascii="Times New Roman" w:hAnsi="Times New Roman"/>
          <w:color w:val="000000"/>
          <w:sz w:val="28"/>
        </w:rPr>
        <w:t>Чтение несплошных текстов (таблиц, диаграмм) и понимание представленной в них информации.</w:t>
      </w:r>
    </w:p>
    <w:p>
      <w:pPr>
        <w:pStyle w:val="Normal"/>
        <w:spacing w:lineRule="auto" w:line="264" w:before="0" w:after="0"/>
        <w:ind w:firstLine="600"/>
        <w:jc w:val="both"/>
        <w:rPr/>
      </w:pPr>
      <w:r>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pStyle w:val="Normal"/>
        <w:spacing w:lineRule="auto" w:line="264" w:before="0" w:after="0"/>
        <w:ind w:firstLine="600"/>
        <w:jc w:val="both"/>
        <w:rPr/>
      </w:pPr>
      <w:r>
        <w:rPr>
          <w:rFonts w:ascii="Times New Roman" w:hAnsi="Times New Roman"/>
          <w:color w:val="000000"/>
          <w:sz w:val="28"/>
        </w:rPr>
        <w:t>Объём текста (текстов) для чтения – до 350 слов.</w:t>
      </w:r>
    </w:p>
    <w:p>
      <w:pPr>
        <w:pStyle w:val="Normal"/>
        <w:spacing w:lineRule="auto" w:line="264" w:before="0" w:after="0"/>
        <w:ind w:firstLine="600"/>
        <w:jc w:val="both"/>
        <w:rPr/>
      </w:pPr>
      <w:r>
        <w:rPr>
          <w:rFonts w:ascii="Times New Roman" w:hAnsi="Times New Roman"/>
          <w:i/>
          <w:color w:val="000000"/>
          <w:sz w:val="28"/>
        </w:rPr>
        <w:t>Письменная речь</w:t>
      </w:r>
    </w:p>
    <w:p>
      <w:pPr>
        <w:pStyle w:val="Normal"/>
        <w:spacing w:lineRule="auto" w:line="264" w:before="0" w:after="0"/>
        <w:ind w:firstLine="600"/>
        <w:jc w:val="both"/>
        <w:rPr/>
      </w:pPr>
      <w:r>
        <w:rPr>
          <w:rFonts w:ascii="Times New Roman" w:hAnsi="Times New Roman"/>
          <w:color w:val="000000"/>
          <w:sz w:val="28"/>
        </w:rPr>
        <w:t>Развитие умений письменной речи:</w:t>
      </w:r>
    </w:p>
    <w:p>
      <w:pPr>
        <w:pStyle w:val="Normal"/>
        <w:spacing w:lineRule="auto" w:line="264" w:before="0" w:after="0"/>
        <w:ind w:firstLine="600"/>
        <w:jc w:val="both"/>
        <w:rPr/>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pStyle w:val="Normal"/>
        <w:spacing w:lineRule="auto" w:line="264" w:before="0" w:after="0"/>
        <w:ind w:firstLine="600"/>
        <w:jc w:val="both"/>
        <w:rPr/>
      </w:pPr>
      <w:r>
        <w:rPr>
          <w:rFonts w:ascii="Times New Roman" w:hAnsi="Times New Roman"/>
          <w:color w:val="000000"/>
          <w:sz w:val="28"/>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pPr>
        <w:pStyle w:val="Normal"/>
        <w:spacing w:lineRule="auto" w:line="264" w:before="0" w:after="0"/>
        <w:ind w:firstLine="600"/>
        <w:jc w:val="both"/>
        <w:rPr/>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pPr>
        <w:pStyle w:val="Normal"/>
        <w:spacing w:lineRule="auto" w:line="264" w:before="0" w:after="0"/>
        <w:ind w:firstLine="600"/>
        <w:jc w:val="both"/>
        <w:rPr/>
      </w:pPr>
      <w:r>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pPr>
        <w:pStyle w:val="Normal"/>
        <w:spacing w:lineRule="auto" w:line="264" w:before="0" w:after="0"/>
        <w:ind w:firstLine="600"/>
        <w:jc w:val="both"/>
        <w:rPr/>
      </w:pPr>
      <w:r>
        <w:rPr>
          <w:rFonts w:ascii="Times New Roman" w:hAnsi="Times New Roman"/>
          <w:b/>
          <w:color w:val="000000"/>
          <w:sz w:val="28"/>
        </w:rPr>
        <w:t>Языковые знания и умения</w:t>
      </w:r>
    </w:p>
    <w:p>
      <w:pPr>
        <w:pStyle w:val="Normal"/>
        <w:spacing w:lineRule="auto" w:line="264" w:before="0" w:after="0"/>
        <w:ind w:firstLine="60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auto" w:line="264" w:before="0" w:after="0"/>
        <w:ind w:firstLine="600"/>
        <w:jc w:val="both"/>
        <w:rPr/>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pPr>
        <w:pStyle w:val="Normal"/>
        <w:spacing w:lineRule="auto" w:line="264" w:before="0" w:after="0"/>
        <w:ind w:firstLine="600"/>
        <w:jc w:val="both"/>
        <w:rPr/>
      </w:pPr>
      <w:r>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pStyle w:val="Normal"/>
        <w:spacing w:lineRule="auto" w:line="264" w:before="0" w:after="0"/>
        <w:ind w:firstLine="600"/>
        <w:jc w:val="both"/>
        <w:rPr/>
      </w:pPr>
      <w:r>
        <w:rPr>
          <w:rFonts w:ascii="Times New Roman" w:hAnsi="Times New Roman"/>
          <w:color w:val="000000"/>
          <w:sz w:val="28"/>
        </w:rPr>
        <w:t>Объём текста для чтения вслух – до 100 слов.</w:t>
      </w:r>
    </w:p>
    <w:p>
      <w:pPr>
        <w:pStyle w:val="Normal"/>
        <w:spacing w:lineRule="auto" w:line="264" w:before="0" w:after="0"/>
        <w:ind w:firstLine="600"/>
        <w:jc w:val="both"/>
        <w:rPr/>
      </w:pPr>
      <w:r>
        <w:rPr>
          <w:rFonts w:ascii="Times New Roman" w:hAnsi="Times New Roman"/>
          <w:i/>
          <w:color w:val="000000"/>
          <w:sz w:val="28"/>
        </w:rPr>
        <w:t>Орфография и пунктуация</w:t>
      </w:r>
    </w:p>
    <w:p>
      <w:pPr>
        <w:pStyle w:val="Normal"/>
        <w:spacing w:lineRule="auto" w:line="264" w:before="0" w:after="0"/>
        <w:ind w:firstLine="600"/>
        <w:jc w:val="both"/>
        <w:rPr/>
      </w:pPr>
      <w:r>
        <w:rPr>
          <w:rFonts w:ascii="Times New Roman" w:hAnsi="Times New Roman"/>
          <w:color w:val="000000"/>
          <w:sz w:val="28"/>
        </w:rPr>
        <w:t>Правильное написание изученных слов.</w:t>
      </w:r>
    </w:p>
    <w:p>
      <w:pPr>
        <w:pStyle w:val="Normal"/>
        <w:spacing w:lineRule="auto" w:line="264" w:before="0" w:after="0"/>
        <w:ind w:firstLine="600"/>
        <w:jc w:val="both"/>
        <w:rPr/>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pPr>
        <w:pStyle w:val="Normal"/>
        <w:spacing w:lineRule="auto" w:line="264" w:before="0" w:after="0"/>
        <w:ind w:firstLine="600"/>
        <w:jc w:val="both"/>
        <w:rPr/>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auto" w:line="264" w:before="0" w:after="0"/>
        <w:ind w:firstLine="60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pPr>
        <w:pStyle w:val="Normal"/>
        <w:spacing w:lineRule="auto" w:line="264" w:before="0" w:after="0"/>
        <w:ind w:firstLine="600"/>
        <w:jc w:val="both"/>
        <w:rPr/>
      </w:pPr>
      <w:r>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pStyle w:val="Normal"/>
        <w:spacing w:lineRule="auto" w:line="264" w:before="0" w:after="0"/>
        <w:ind w:firstLine="600"/>
        <w:jc w:val="both"/>
        <w:rPr/>
      </w:pPr>
      <w:r>
        <w:rPr>
          <w:rFonts w:ascii="Times New Roman" w:hAnsi="Times New Roman"/>
          <w:color w:val="000000"/>
          <w:sz w:val="28"/>
        </w:rPr>
        <w:t>Основные способы словообразования:</w:t>
      </w:r>
    </w:p>
    <w:p>
      <w:pPr>
        <w:pStyle w:val="Normal"/>
        <w:spacing w:lineRule="auto" w:line="264" w:before="0" w:after="0"/>
        <w:ind w:firstLine="600"/>
        <w:jc w:val="both"/>
        <w:rPr/>
      </w:pPr>
      <w:r>
        <w:rPr>
          <w:rFonts w:ascii="Times New Roman" w:hAnsi="Times New Roman"/>
          <w:color w:val="000000"/>
          <w:sz w:val="28"/>
        </w:rPr>
        <w:t>аффиксация:</w:t>
      </w:r>
    </w:p>
    <w:p>
      <w:pPr>
        <w:pStyle w:val="Normal"/>
        <w:spacing w:lineRule="auto" w:line="264" w:before="0" w:after="0"/>
        <w:ind w:firstLine="600"/>
        <w:jc w:val="both"/>
        <w:rPr/>
      </w:pPr>
      <w:r>
        <w:rPr>
          <w:rFonts w:ascii="Times New Roman" w:hAnsi="Times New Roman"/>
          <w:color w:val="000000"/>
          <w:sz w:val="28"/>
        </w:rPr>
        <w:t>образование глаголов при помощи суффикса -ieren (interessieren);</w:t>
      </w:r>
    </w:p>
    <w:p>
      <w:pPr>
        <w:pStyle w:val="Normal"/>
        <w:spacing w:lineRule="auto" w:line="264" w:before="0" w:after="0"/>
        <w:ind w:firstLine="600"/>
        <w:jc w:val="both"/>
        <w:rPr/>
      </w:pPr>
      <w:r>
        <w:rPr>
          <w:rFonts w:ascii="Times New Roman" w:hAnsi="Times New Roman"/>
          <w:color w:val="000000"/>
          <w:sz w:val="28"/>
        </w:rPr>
        <w:t>образование имен существительных при помощи суффиксов -schaft (die Freundschaft), -tion (die Organisation), префикса un- (das Unglück);</w:t>
      </w:r>
    </w:p>
    <w:p>
      <w:pPr>
        <w:pStyle w:val="Normal"/>
        <w:spacing w:lineRule="auto" w:line="264" w:before="0" w:after="0"/>
        <w:ind w:firstLine="600"/>
        <w:jc w:val="both"/>
        <w:rPr/>
      </w:pPr>
      <w:r>
        <w:rPr>
          <w:rFonts w:ascii="Times New Roman" w:hAnsi="Times New Roman"/>
          <w:color w:val="000000"/>
          <w:sz w:val="28"/>
        </w:rPr>
        <w:t>конверсия: имён существительных от прилагательных (das Grün);</w:t>
      </w:r>
    </w:p>
    <w:p>
      <w:pPr>
        <w:pStyle w:val="Normal"/>
        <w:spacing w:lineRule="auto" w:line="264" w:before="0" w:after="0"/>
        <w:ind w:firstLine="600"/>
        <w:jc w:val="both"/>
        <w:rPr/>
      </w:pPr>
      <w:r>
        <w:rPr>
          <w:rFonts w:ascii="Times New Roman" w:hAnsi="Times New Roman"/>
          <w:color w:val="000000"/>
          <w:sz w:val="28"/>
        </w:rPr>
        <w:t>словосложение: образование сложных существительных путём соединения прилагательного и существительного (die Kleinstadt).</w:t>
      </w:r>
    </w:p>
    <w:p>
      <w:pPr>
        <w:pStyle w:val="Normal"/>
        <w:spacing w:lineRule="auto" w:line="264" w:before="0" w:after="0"/>
        <w:ind w:firstLine="600"/>
        <w:jc w:val="both"/>
        <w:rPr/>
      </w:pPr>
      <w:r>
        <w:rPr>
          <w:rFonts w:ascii="Times New Roman" w:hAnsi="Times New Roman"/>
          <w:color w:val="000000"/>
          <w:sz w:val="28"/>
        </w:rPr>
        <w:t>Многозначные лексические единицы. Синонимы. Антонимы.</w:t>
      </w:r>
    </w:p>
    <w:p>
      <w:pPr>
        <w:pStyle w:val="Normal"/>
        <w:spacing w:lineRule="auto" w:line="264" w:before="0" w:after="0"/>
        <w:ind w:firstLine="600"/>
        <w:jc w:val="both"/>
        <w:rPr/>
      </w:pPr>
      <w:r>
        <w:rPr>
          <w:rFonts w:ascii="Times New Roman" w:hAnsi="Times New Roman"/>
          <w:color w:val="000000"/>
          <w:sz w:val="28"/>
        </w:rPr>
        <w:t>Различные средства связи в тексте для обеспечения его целостности (zuerst, denn, zum Schluss usw).</w:t>
      </w:r>
    </w:p>
    <w:p>
      <w:pPr>
        <w:pStyle w:val="Normal"/>
        <w:spacing w:lineRule="auto" w:line="264" w:before="0" w:after="0"/>
        <w:ind w:firstLine="600"/>
        <w:jc w:val="both"/>
        <w:rPr/>
      </w:pPr>
      <w:r>
        <w:rPr>
          <w:rFonts w:ascii="Times New Roman" w:hAnsi="Times New Roman"/>
          <w:i/>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pPr>
        <w:pStyle w:val="Normal"/>
        <w:spacing w:lineRule="auto" w:line="264" w:before="0" w:after="0"/>
        <w:ind w:firstLine="600"/>
        <w:jc w:val="both"/>
        <w:rPr/>
      </w:pPr>
      <w:r>
        <w:rPr>
          <w:rFonts w:ascii="Times New Roman" w:hAnsi="Times New Roman"/>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pPr>
        <w:pStyle w:val="Normal"/>
        <w:spacing w:lineRule="auto" w:line="264" w:before="0" w:after="0"/>
        <w:ind w:firstLine="600"/>
        <w:jc w:val="both"/>
        <w:rPr/>
      </w:pPr>
      <w:r>
        <w:rPr>
          <w:rFonts w:ascii="Times New Roman" w:hAnsi="Times New Roman"/>
          <w:color w:val="000000"/>
          <w:sz w:val="28"/>
        </w:rPr>
        <w:t>Сложносочинённые предложения с наречием darum.</w:t>
      </w:r>
    </w:p>
    <w:p>
      <w:pPr>
        <w:pStyle w:val="Normal"/>
        <w:spacing w:lineRule="auto" w:line="264" w:before="0" w:after="0"/>
        <w:ind w:firstLine="600"/>
        <w:jc w:val="both"/>
        <w:rPr/>
      </w:pPr>
      <w:r>
        <w:rPr>
          <w:rFonts w:ascii="Times New Roman" w:hAnsi="Times New Roman"/>
          <w:color w:val="000000"/>
          <w:sz w:val="28"/>
        </w:rPr>
        <w:t>Сложноподчинённые предложения: дополнительные (с союзом dass), причины (с союзом weil), условия (с союзом wenn).</w:t>
      </w:r>
    </w:p>
    <w:p>
      <w:pPr>
        <w:pStyle w:val="Normal"/>
        <w:spacing w:lineRule="auto" w:line="264" w:before="0" w:after="0"/>
        <w:ind w:firstLine="600"/>
        <w:jc w:val="both"/>
        <w:rPr/>
      </w:pPr>
      <w:r>
        <w:rPr>
          <w:rFonts w:ascii="Times New Roman" w:hAnsi="Times New Roman"/>
          <w:color w:val="000000"/>
          <w:sz w:val="28"/>
        </w:rPr>
        <w:t>Предложения с глаголами, требующими употребления после них частицы zu и инфинитива.</w:t>
      </w:r>
    </w:p>
    <w:p>
      <w:pPr>
        <w:pStyle w:val="Normal"/>
        <w:spacing w:lineRule="auto" w:line="264" w:before="0" w:after="0"/>
        <w:ind w:firstLine="600"/>
        <w:jc w:val="both"/>
        <w:rPr/>
      </w:pPr>
      <w:r>
        <w:rPr>
          <w:rFonts w:ascii="Times New Roman" w:hAnsi="Times New Roman"/>
          <w:color w:val="000000"/>
          <w:sz w:val="28"/>
        </w:rPr>
        <w:t>Предложения с неопределённо-личным местоимением man, в том числе с модальными глаголами (Man spricht Deutsch. Man darf hier Ball spielen.).</w:t>
      </w:r>
    </w:p>
    <w:p>
      <w:pPr>
        <w:pStyle w:val="Normal"/>
        <w:spacing w:lineRule="auto" w:line="264" w:before="0" w:after="0"/>
        <w:ind w:firstLine="600"/>
        <w:jc w:val="both"/>
        <w:rPr/>
      </w:pPr>
      <w:r>
        <w:rPr>
          <w:rFonts w:ascii="Times New Roman" w:hAnsi="Times New Roman"/>
          <w:color w:val="000000"/>
          <w:sz w:val="28"/>
        </w:rPr>
        <w:t xml:space="preserve">Модальные глаголы в Präteritum. </w:t>
      </w:r>
    </w:p>
    <w:p>
      <w:pPr>
        <w:pStyle w:val="Normal"/>
        <w:spacing w:lineRule="auto" w:line="264" w:before="0" w:after="0"/>
        <w:ind w:firstLine="600"/>
        <w:jc w:val="both"/>
        <w:rPr/>
      </w:pPr>
      <w:r>
        <w:rPr>
          <w:rFonts w:ascii="Times New Roman" w:hAnsi="Times New Roman"/>
          <w:color w:val="000000"/>
          <w:sz w:val="28"/>
        </w:rPr>
        <w:t>Oтрицания kein, nicht, doch.</w:t>
      </w:r>
    </w:p>
    <w:p>
      <w:pPr>
        <w:pStyle w:val="Normal"/>
        <w:spacing w:lineRule="auto" w:line="264" w:before="0" w:after="0"/>
        <w:ind w:firstLine="600"/>
        <w:jc w:val="both"/>
        <w:rPr/>
      </w:pPr>
      <w:r>
        <w:rPr>
          <w:rFonts w:ascii="Times New Roman" w:hAnsi="Times New Roman"/>
          <w:color w:val="000000"/>
          <w:sz w:val="28"/>
        </w:rPr>
        <w:t>Числительные для обозначения дат и больших чисел (до 1 000 000).</w:t>
      </w:r>
    </w:p>
    <w:p>
      <w:pPr>
        <w:pStyle w:val="Normal"/>
        <w:spacing w:lineRule="auto" w:line="264" w:before="0" w:after="0"/>
        <w:ind w:firstLine="600"/>
        <w:jc w:val="both"/>
        <w:rPr/>
      </w:pPr>
      <w:r>
        <w:rPr>
          <w:rFonts w:ascii="Times New Roman" w:hAnsi="Times New Roman"/>
          <w:b/>
          <w:color w:val="000000"/>
          <w:sz w:val="28"/>
        </w:rPr>
        <w:t>Социокультурные знания и умения</w:t>
      </w:r>
    </w:p>
    <w:p>
      <w:pPr>
        <w:pStyle w:val="Normal"/>
        <w:spacing w:lineRule="auto" w:line="264" w:before="0" w:after="0"/>
        <w:ind w:firstLine="600"/>
        <w:jc w:val="both"/>
        <w:rPr/>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pStyle w:val="Normal"/>
        <w:spacing w:lineRule="auto" w:line="264" w:before="0" w:after="0"/>
        <w:ind w:firstLine="600"/>
        <w:jc w:val="both"/>
        <w:rPr/>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pStyle w:val="Normal"/>
        <w:spacing w:lineRule="auto" w:line="264" w:before="0" w:after="0"/>
        <w:ind w:firstLine="600"/>
        <w:jc w:val="both"/>
        <w:rPr/>
      </w:pPr>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pPr>
        <w:pStyle w:val="Normal"/>
        <w:spacing w:lineRule="auto" w:line="264" w:before="0" w:after="0"/>
        <w:ind w:firstLine="600"/>
        <w:jc w:val="both"/>
        <w:rPr/>
      </w:pPr>
      <w:r>
        <w:rPr>
          <w:rFonts w:ascii="Times New Roman" w:hAnsi="Times New Roman"/>
          <w:color w:val="000000"/>
          <w:sz w:val="28"/>
        </w:rPr>
        <w:t>Развитие умений:</w:t>
      </w:r>
    </w:p>
    <w:p>
      <w:pPr>
        <w:pStyle w:val="Normal"/>
        <w:spacing w:lineRule="auto" w:line="264" w:before="0" w:after="0"/>
        <w:ind w:firstLine="600"/>
        <w:jc w:val="both"/>
        <w:rPr/>
      </w:pPr>
      <w:r>
        <w:rPr>
          <w:rFonts w:ascii="Times New Roman" w:hAnsi="Times New Roman"/>
          <w:color w:val="000000"/>
          <w:sz w:val="28"/>
        </w:rPr>
        <w:t>писать своё имя и фамилию, а также имена и фамилии своих родственников и друзей на немецком языке;</w:t>
      </w:r>
    </w:p>
    <w:p>
      <w:pPr>
        <w:pStyle w:val="Normal"/>
        <w:spacing w:lineRule="auto" w:line="264" w:before="0" w:after="0"/>
        <w:ind w:firstLine="600"/>
        <w:jc w:val="both"/>
        <w:rPr/>
      </w:pPr>
      <w:r>
        <w:rPr>
          <w:rFonts w:ascii="Times New Roman" w:hAnsi="Times New Roman"/>
          <w:color w:val="000000"/>
          <w:sz w:val="28"/>
        </w:rPr>
        <w:t>правильно оформлять свой адрес на немецком языке (в анкете);</w:t>
      </w:r>
    </w:p>
    <w:p>
      <w:pPr>
        <w:pStyle w:val="Normal"/>
        <w:spacing w:lineRule="auto" w:line="264" w:before="0" w:after="0"/>
        <w:ind w:firstLine="600"/>
        <w:jc w:val="both"/>
        <w:rPr/>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pStyle w:val="Normal"/>
        <w:spacing w:lineRule="auto" w:line="264" w:before="0" w:after="0"/>
        <w:ind w:firstLine="600"/>
        <w:jc w:val="both"/>
        <w:rPr/>
      </w:pPr>
      <w:r>
        <w:rPr>
          <w:rFonts w:ascii="Times New Roman" w:hAnsi="Times New Roman"/>
          <w:color w:val="000000"/>
          <w:sz w:val="28"/>
        </w:rPr>
        <w:t>кратко представлять Россию и страну (страны) изучаемого языка;</w:t>
      </w:r>
    </w:p>
    <w:p>
      <w:pPr>
        <w:pStyle w:val="Normal"/>
        <w:spacing w:lineRule="auto" w:line="264" w:before="0" w:after="0"/>
        <w:ind w:firstLine="600"/>
        <w:jc w:val="both"/>
        <w:rPr/>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pStyle w:val="Normal"/>
        <w:spacing w:lineRule="auto" w:line="264" w:before="0" w:after="0"/>
        <w:ind w:firstLine="600"/>
        <w:jc w:val="both"/>
        <w:rPr/>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pStyle w:val="Normal"/>
        <w:spacing w:lineRule="auto" w:line="264" w:before="0" w:after="0"/>
        <w:ind w:firstLine="600"/>
        <w:jc w:val="both"/>
        <w:rPr/>
      </w:pPr>
      <w:r>
        <w:rPr>
          <w:rFonts w:ascii="Times New Roman" w:hAnsi="Times New Roman"/>
          <w:b/>
          <w:color w:val="000000"/>
          <w:sz w:val="28"/>
        </w:rPr>
        <w:t>Компенсаторные умения</w:t>
      </w:r>
    </w:p>
    <w:p>
      <w:pPr>
        <w:pStyle w:val="Normal"/>
        <w:spacing w:lineRule="auto" w:line="264" w:before="0" w:after="0"/>
        <w:ind w:firstLine="600"/>
        <w:jc w:val="both"/>
        <w:rPr/>
      </w:pPr>
      <w:r>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pStyle w:val="Normal"/>
        <w:spacing w:lineRule="auto" w:line="264" w:before="0" w:after="0"/>
        <w:ind w:firstLine="600"/>
        <w:jc w:val="both"/>
        <w:rPr/>
      </w:pPr>
      <w:r>
        <w:rPr>
          <w:rFonts w:ascii="Times New Roman" w:hAnsi="Times New Roman"/>
          <w:color w:val="000000"/>
          <w:sz w:val="28"/>
        </w:rPr>
        <w:t>Переспрашивание, просьба повторить, уточняя значение незнакомых слов.</w:t>
      </w:r>
    </w:p>
    <w:p>
      <w:pPr>
        <w:pStyle w:val="Normal"/>
        <w:spacing w:lineRule="auto" w:line="264" w:before="0" w:after="0"/>
        <w:ind w:firstLine="600"/>
        <w:jc w:val="both"/>
        <w:rPr/>
      </w:pPr>
      <w:r>
        <w:rPr>
          <w:rFonts w:ascii="Times New Roman" w:hAnsi="Times New Roman"/>
          <w:color w:val="000000"/>
          <w:sz w:val="28"/>
        </w:rPr>
        <w:t>Использование при формулировании собственных высказываний, ключевых слов, плана.</w:t>
      </w:r>
    </w:p>
    <w:p>
      <w:pPr>
        <w:pStyle w:val="Normal"/>
        <w:spacing w:lineRule="auto" w:line="264" w:before="0" w:after="0"/>
        <w:ind w:firstLine="600"/>
        <w:jc w:val="both"/>
        <w:rPr/>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auto" w:line="264" w:before="0" w:after="0"/>
        <w:ind w:firstLine="600"/>
        <w:jc w:val="both"/>
        <w:rPr/>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pStyle w:val="Normal"/>
        <w:spacing w:lineRule="auto" w:line="264" w:before="0" w:after="0"/>
        <w:ind w:firstLine="600"/>
        <w:jc w:val="both"/>
        <w:rPr/>
      </w:pPr>
      <w:r>
        <w:rPr>
          <w:rFonts w:ascii="Times New Roman" w:hAnsi="Times New Roman"/>
          <w:b/>
          <w:color w:val="000000"/>
          <w:sz w:val="28"/>
        </w:rPr>
        <w:t>8 КЛАСС</w:t>
      </w:r>
    </w:p>
    <w:p>
      <w:pPr>
        <w:pStyle w:val="Normal"/>
        <w:spacing w:lineRule="auto" w:line="264" w:before="0" w:after="0"/>
        <w:ind w:firstLine="600"/>
        <w:jc w:val="both"/>
        <w:rPr/>
      </w:pPr>
      <w:r>
        <w:rPr>
          <w:rFonts w:ascii="Times New Roman" w:hAnsi="Times New Roman"/>
          <w:b/>
          <w:color w:val="000000"/>
          <w:sz w:val="28"/>
        </w:rPr>
        <w:t>Коммуникативные умения</w:t>
      </w:r>
    </w:p>
    <w:p>
      <w:pPr>
        <w:pStyle w:val="Normal"/>
        <w:spacing w:lineRule="auto" w:line="264" w:before="0" w:after="0"/>
        <w:ind w:firstLine="600"/>
        <w:jc w:val="both"/>
        <w:rPr/>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auto" w:line="264" w:before="0" w:after="0"/>
        <w:ind w:firstLine="600"/>
        <w:jc w:val="both"/>
        <w:rPr/>
      </w:pPr>
      <w:r>
        <w:rPr>
          <w:rFonts w:ascii="Times New Roman" w:hAnsi="Times New Roman"/>
          <w:color w:val="000000"/>
          <w:sz w:val="28"/>
        </w:rPr>
        <w:t>Взаимоотношения в семье и с друзьями.</w:t>
      </w:r>
    </w:p>
    <w:p>
      <w:pPr>
        <w:pStyle w:val="Normal"/>
        <w:spacing w:lineRule="auto" w:line="264" w:before="0" w:after="0"/>
        <w:ind w:firstLine="600"/>
        <w:jc w:val="both"/>
        <w:rPr/>
      </w:pPr>
      <w:r>
        <w:rPr>
          <w:rFonts w:ascii="Times New Roman" w:hAnsi="Times New Roman"/>
          <w:color w:val="000000"/>
          <w:sz w:val="28"/>
        </w:rPr>
        <w:t>Внешность и характер человека (литературного персонажа).</w:t>
      </w:r>
    </w:p>
    <w:p>
      <w:pPr>
        <w:pStyle w:val="Normal"/>
        <w:spacing w:lineRule="auto" w:line="264" w:before="0" w:after="0"/>
        <w:ind w:firstLine="600"/>
        <w:jc w:val="both"/>
        <w:rPr/>
      </w:pPr>
      <w:r>
        <w:rPr>
          <w:rFonts w:ascii="Times New Roman" w:hAnsi="Times New Roman"/>
          <w:color w:val="000000"/>
          <w:sz w:val="28"/>
        </w:rPr>
        <w:t>Досуг и увлечения (хобби) современного подростка (чтение, кино, театр, музей, спорт, музыка).</w:t>
      </w:r>
    </w:p>
    <w:p>
      <w:pPr>
        <w:pStyle w:val="Normal"/>
        <w:spacing w:lineRule="auto" w:line="264" w:before="0" w:after="0"/>
        <w:ind w:firstLine="600"/>
        <w:jc w:val="both"/>
        <w:rPr/>
      </w:pPr>
      <w:r>
        <w:rPr>
          <w:rFonts w:ascii="Times New Roman" w:hAnsi="Times New Roman"/>
          <w:color w:val="000000"/>
          <w:sz w:val="28"/>
        </w:rPr>
        <w:t>Здоровый образ жизни: режим труда и отдыха, фитнес, сбалансированное питание. Посещение врача.</w:t>
      </w:r>
    </w:p>
    <w:p>
      <w:pPr>
        <w:pStyle w:val="Normal"/>
        <w:spacing w:lineRule="auto" w:line="264" w:before="0" w:after="0"/>
        <w:ind w:firstLine="600"/>
        <w:jc w:val="both"/>
        <w:rPr/>
      </w:pPr>
      <w:r>
        <w:rPr>
          <w:rFonts w:ascii="Times New Roman" w:hAnsi="Times New Roman"/>
          <w:color w:val="000000"/>
          <w:sz w:val="28"/>
        </w:rPr>
        <w:t>Покупки: одежда, обувь и продукты питания. Карманные деньги.</w:t>
      </w:r>
    </w:p>
    <w:p>
      <w:pPr>
        <w:pStyle w:val="Normal"/>
        <w:spacing w:lineRule="auto" w:line="264" w:before="0" w:after="0"/>
        <w:ind w:firstLine="600"/>
        <w:jc w:val="both"/>
        <w:rPr/>
      </w:pPr>
      <w:r>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pStyle w:val="Normal"/>
        <w:spacing w:lineRule="auto" w:line="264" w:before="0" w:after="0"/>
        <w:ind w:firstLine="600"/>
        <w:jc w:val="both"/>
        <w:rPr/>
      </w:pPr>
      <w:r>
        <w:rPr>
          <w:rFonts w:ascii="Times New Roman" w:hAnsi="Times New Roman"/>
          <w:color w:val="000000"/>
          <w:sz w:val="28"/>
        </w:rPr>
        <w:t>Виды отдыха в различное время года. Путешествия по России и иностранным странам.</w:t>
      </w:r>
    </w:p>
    <w:p>
      <w:pPr>
        <w:pStyle w:val="Normal"/>
        <w:spacing w:lineRule="auto" w:line="264" w:before="0" w:after="0"/>
        <w:ind w:firstLine="600"/>
        <w:jc w:val="both"/>
        <w:rPr/>
      </w:pPr>
      <w:r>
        <w:rPr>
          <w:rFonts w:ascii="Times New Roman" w:hAnsi="Times New Roman"/>
          <w:color w:val="000000"/>
          <w:sz w:val="28"/>
        </w:rPr>
        <w:t>Природа: флора и фауна. Климат, погода.</w:t>
      </w:r>
    </w:p>
    <w:p>
      <w:pPr>
        <w:pStyle w:val="Normal"/>
        <w:spacing w:lineRule="auto" w:line="264" w:before="0" w:after="0"/>
        <w:ind w:firstLine="600"/>
        <w:jc w:val="both"/>
        <w:rPr/>
      </w:pPr>
      <w:r>
        <w:rPr>
          <w:rFonts w:ascii="Times New Roman" w:hAnsi="Times New Roman"/>
          <w:color w:val="000000"/>
          <w:sz w:val="28"/>
        </w:rPr>
        <w:t>Условия проживания в городской (сельской) местности. Транспорт.</w:t>
      </w:r>
    </w:p>
    <w:p>
      <w:pPr>
        <w:pStyle w:val="Normal"/>
        <w:spacing w:lineRule="auto" w:line="264" w:before="0" w:after="0"/>
        <w:ind w:firstLine="600"/>
        <w:jc w:val="both"/>
        <w:rPr/>
      </w:pPr>
      <w:r>
        <w:rPr>
          <w:rFonts w:ascii="Times New Roman" w:hAnsi="Times New Roman"/>
          <w:color w:val="000000"/>
          <w:sz w:val="28"/>
        </w:rPr>
        <w:t>Средства массовой информации (телевидение, радио, пресса, Интернет).</w:t>
      </w:r>
    </w:p>
    <w:p>
      <w:pPr>
        <w:pStyle w:val="Normal"/>
        <w:spacing w:lineRule="auto" w:line="264" w:before="0" w:after="0"/>
        <w:ind w:firstLine="600"/>
        <w:jc w:val="both"/>
        <w:rPr/>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pStyle w:val="Normal"/>
        <w:spacing w:lineRule="auto" w:line="264" w:before="0" w:after="0"/>
        <w:ind w:firstLine="600"/>
        <w:jc w:val="both"/>
        <w:rPr/>
      </w:pPr>
      <w:r>
        <w:rPr>
          <w:rFonts w:ascii="Times New Roman" w:hAnsi="Times New Roman"/>
          <w:color w:val="000000"/>
          <w:sz w:val="28"/>
        </w:rPr>
        <w:t>Выдающиеся люди родной страны и страны (стран) изучаемого языка: писатели, художники, музыканты.</w:t>
      </w:r>
    </w:p>
    <w:p>
      <w:pPr>
        <w:pStyle w:val="Normal"/>
        <w:spacing w:lineRule="auto" w:line="264" w:before="0" w:after="0"/>
        <w:ind w:firstLine="600"/>
        <w:jc w:val="both"/>
        <w:rPr/>
      </w:pPr>
      <w:r>
        <w:rPr>
          <w:rFonts w:ascii="Times New Roman" w:hAnsi="Times New Roman"/>
          <w:i/>
          <w:color w:val="000000"/>
          <w:sz w:val="28"/>
        </w:rPr>
        <w:t>Говорение</w:t>
      </w:r>
    </w:p>
    <w:p>
      <w:pPr>
        <w:pStyle w:val="Normal"/>
        <w:spacing w:lineRule="auto" w:line="264" w:before="0" w:after="0"/>
        <w:ind w:firstLine="600"/>
        <w:jc w:val="both"/>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pStyle w:val="Normal"/>
        <w:spacing w:lineRule="auto" w:line="264" w:before="0" w:after="0"/>
        <w:ind w:firstLine="600"/>
        <w:jc w:val="both"/>
        <w:rPr/>
      </w:pPr>
      <w:r>
        <w:rPr>
          <w:rFonts w:ascii="Times New Roman" w:hAnsi="Times New Roman"/>
          <w:color w:val="000000"/>
          <w:sz w:val="28"/>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pPr>
        <w:pStyle w:val="Normal"/>
        <w:spacing w:lineRule="auto" w:line="264" w:before="0" w:after="0"/>
        <w:ind w:firstLine="600"/>
        <w:jc w:val="both"/>
        <w:rPr/>
      </w:pPr>
      <w:r>
        <w:rPr>
          <w:rFonts w:ascii="Times New Roman" w:hAnsi="Times New Roman"/>
          <w:color w:val="000000"/>
          <w:sz w:val="28"/>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auto" w:line="264" w:before="0" w:after="0"/>
        <w:ind w:firstLine="600"/>
        <w:jc w:val="both"/>
        <w:rPr/>
      </w:pPr>
      <w:r>
        <w:rPr>
          <w:rFonts w:ascii="Times New Roman" w:hAnsi="Times New Roman"/>
          <w:color w:val="000000"/>
          <w:sz w:val="28"/>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auto" w:line="264" w:before="0" w:after="0"/>
        <w:ind w:firstLine="600"/>
        <w:jc w:val="both"/>
        <w:rPr/>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pStyle w:val="Normal"/>
        <w:spacing w:lineRule="auto" w:line="264" w:before="0" w:after="0"/>
        <w:ind w:firstLine="600"/>
        <w:jc w:val="both"/>
        <w:rPr/>
      </w:pPr>
      <w:r>
        <w:rPr>
          <w:rFonts w:ascii="Times New Roman" w:hAnsi="Times New Roman"/>
          <w:color w:val="000000"/>
          <w:sz w:val="28"/>
        </w:rPr>
        <w:t>Объём диалога – до 7 реплик со стороны каждого собеседника.</w:t>
      </w:r>
    </w:p>
    <w:p>
      <w:pPr>
        <w:pStyle w:val="Normal"/>
        <w:spacing w:lineRule="auto" w:line="264" w:before="0" w:after="0"/>
        <w:ind w:firstLine="600"/>
        <w:jc w:val="both"/>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pPr>
        <w:pStyle w:val="Normal"/>
        <w:spacing w:lineRule="auto" w:line="264" w:before="0" w:after="0"/>
        <w:ind w:firstLine="600"/>
        <w:jc w:val="both"/>
        <w:rPr/>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pStyle w:val="Normal"/>
        <w:spacing w:lineRule="auto" w:line="264" w:before="0" w:after="0"/>
        <w:ind w:firstLine="600"/>
        <w:jc w:val="both"/>
        <w:rPr/>
      </w:pPr>
      <w:r>
        <w:rPr>
          <w:rFonts w:ascii="Times New Roman" w:hAnsi="Times New Roman"/>
          <w:color w:val="000000"/>
          <w:sz w:val="28"/>
        </w:rPr>
        <w:t>повествование или сообщение;</w:t>
      </w:r>
    </w:p>
    <w:p>
      <w:pPr>
        <w:pStyle w:val="Normal"/>
        <w:spacing w:lineRule="auto" w:line="264" w:before="0" w:after="0"/>
        <w:ind w:firstLine="600"/>
        <w:jc w:val="both"/>
        <w:rPr/>
      </w:pPr>
      <w:r>
        <w:rPr>
          <w:rFonts w:ascii="Times New Roman" w:hAnsi="Times New Roman"/>
          <w:color w:val="000000"/>
          <w:sz w:val="28"/>
        </w:rPr>
        <w:t>выражение и аргументирование своего мнения по отношению к услышанному (прочитанному);</w:t>
      </w:r>
    </w:p>
    <w:p>
      <w:pPr>
        <w:pStyle w:val="Normal"/>
        <w:spacing w:lineRule="auto" w:line="264" w:before="0" w:after="0"/>
        <w:ind w:firstLine="600"/>
        <w:jc w:val="both"/>
        <w:rPr/>
      </w:pPr>
      <w:r>
        <w:rPr>
          <w:rFonts w:ascii="Times New Roman" w:hAnsi="Times New Roman"/>
          <w:color w:val="000000"/>
          <w:sz w:val="28"/>
        </w:rPr>
        <w:t>изложение (пересказ) основного содержания, прочитанного (прослушанного) текста;</w:t>
      </w:r>
    </w:p>
    <w:p>
      <w:pPr>
        <w:pStyle w:val="Normal"/>
        <w:spacing w:lineRule="auto" w:line="264" w:before="0" w:after="0"/>
        <w:ind w:firstLine="600"/>
        <w:jc w:val="both"/>
        <w:rPr/>
      </w:pPr>
      <w:r>
        <w:rPr>
          <w:rFonts w:ascii="Times New Roman" w:hAnsi="Times New Roman"/>
          <w:color w:val="000000"/>
          <w:sz w:val="28"/>
        </w:rPr>
        <w:t>составление рассказа по картинкам;</w:t>
      </w:r>
    </w:p>
    <w:p>
      <w:pPr>
        <w:pStyle w:val="Normal"/>
        <w:spacing w:lineRule="auto" w:line="264" w:before="0" w:after="0"/>
        <w:ind w:firstLine="600"/>
        <w:jc w:val="both"/>
        <w:rPr/>
      </w:pPr>
      <w:r>
        <w:rPr>
          <w:rFonts w:ascii="Times New Roman" w:hAnsi="Times New Roman"/>
          <w:color w:val="000000"/>
          <w:sz w:val="28"/>
        </w:rPr>
        <w:t xml:space="preserve">изложение результатов выполненной проектной работы. </w:t>
      </w:r>
    </w:p>
    <w:p>
      <w:pPr>
        <w:pStyle w:val="Normal"/>
        <w:spacing w:lineRule="auto" w:line="264" w:before="0" w:after="0"/>
        <w:ind w:firstLine="600"/>
        <w:jc w:val="both"/>
        <w:rPr/>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pPr>
        <w:pStyle w:val="Normal"/>
        <w:spacing w:lineRule="auto" w:line="264" w:before="0" w:after="0"/>
        <w:ind w:firstLine="600"/>
        <w:jc w:val="both"/>
        <w:rPr/>
      </w:pPr>
      <w:r>
        <w:rPr>
          <w:rFonts w:ascii="Times New Roman" w:hAnsi="Times New Roman"/>
          <w:color w:val="000000"/>
          <w:sz w:val="28"/>
        </w:rPr>
        <w:t>Объём монологического высказывания – 9–10 фраз.</w:t>
      </w:r>
    </w:p>
    <w:p>
      <w:pPr>
        <w:pStyle w:val="Normal"/>
        <w:spacing w:lineRule="auto" w:line="264" w:before="0" w:after="0"/>
        <w:ind w:firstLine="600"/>
        <w:jc w:val="both"/>
        <w:rPr/>
      </w:pPr>
      <w:r>
        <w:rPr>
          <w:rFonts w:ascii="Times New Roman" w:hAnsi="Times New Roman"/>
          <w:i/>
          <w:color w:val="000000"/>
          <w:sz w:val="28"/>
        </w:rPr>
        <w:t>Аудирование</w:t>
      </w:r>
    </w:p>
    <w:p>
      <w:pPr>
        <w:pStyle w:val="Normal"/>
        <w:spacing w:lineRule="auto" w:line="264" w:before="0" w:after="0"/>
        <w:ind w:firstLine="600"/>
        <w:jc w:val="both"/>
        <w:rPr/>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pPr>
        <w:pStyle w:val="Normal"/>
        <w:spacing w:lineRule="auto" w:line="264" w:before="0" w:after="0"/>
        <w:ind w:firstLine="600"/>
        <w:jc w:val="both"/>
        <w:rPr/>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pStyle w:val="Normal"/>
        <w:spacing w:lineRule="auto" w:line="264" w:before="0" w:after="0"/>
        <w:ind w:firstLine="600"/>
        <w:jc w:val="both"/>
        <w:rPr/>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pPr>
        <w:pStyle w:val="Normal"/>
        <w:spacing w:lineRule="auto" w:line="264" w:before="0" w:after="0"/>
        <w:ind w:firstLine="600"/>
        <w:jc w:val="both"/>
        <w:rPr/>
      </w:pPr>
      <w:r>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pPr>
        <w:pStyle w:val="Normal"/>
        <w:spacing w:lineRule="auto" w:line="264" w:before="0" w:after="0"/>
        <w:ind w:firstLine="600"/>
        <w:jc w:val="both"/>
        <w:rPr/>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auto" w:line="264" w:before="0" w:after="0"/>
        <w:ind w:firstLine="600"/>
        <w:jc w:val="both"/>
        <w:rPr/>
      </w:pPr>
      <w:r>
        <w:rPr>
          <w:rFonts w:ascii="Times New Roman" w:hAnsi="Times New Roman"/>
          <w:color w:val="000000"/>
          <w:sz w:val="28"/>
        </w:rPr>
        <w:t>Время звучания текста (текстов) для аудирования – до 2 минут.</w:t>
      </w:r>
    </w:p>
    <w:p>
      <w:pPr>
        <w:pStyle w:val="Normal"/>
        <w:spacing w:lineRule="auto" w:line="264" w:before="0" w:after="0"/>
        <w:ind w:firstLine="600"/>
        <w:jc w:val="both"/>
        <w:rPr/>
      </w:pPr>
      <w:r>
        <w:rPr>
          <w:rFonts w:ascii="Times New Roman" w:hAnsi="Times New Roman"/>
          <w:i/>
          <w:color w:val="000000"/>
          <w:sz w:val="28"/>
        </w:rPr>
        <w:t>Смысловое чтение</w:t>
      </w:r>
    </w:p>
    <w:p>
      <w:pPr>
        <w:pStyle w:val="Normal"/>
        <w:spacing w:lineRule="auto" w:line="264" w:before="0" w:after="0"/>
        <w:ind w:firstLine="600"/>
        <w:jc w:val="both"/>
        <w:rPr/>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pStyle w:val="Normal"/>
        <w:spacing w:lineRule="auto" w:line="264" w:before="0" w:after="0"/>
        <w:ind w:firstLine="600"/>
        <w:jc w:val="both"/>
        <w:rPr/>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pStyle w:val="Normal"/>
        <w:spacing w:lineRule="auto" w:line="264" w:before="0" w:after="0"/>
        <w:ind w:firstLine="600"/>
        <w:jc w:val="both"/>
        <w:rPr/>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pStyle w:val="Normal"/>
        <w:spacing w:lineRule="auto" w:line="264" w:before="0" w:after="0"/>
        <w:ind w:firstLine="600"/>
        <w:jc w:val="both"/>
        <w:rPr/>
      </w:pPr>
      <w:r>
        <w:rPr>
          <w:rFonts w:ascii="Times New Roman" w:hAnsi="Times New Roman"/>
          <w:color w:val="000000"/>
          <w:sz w:val="28"/>
        </w:rPr>
        <w:t>Чтение несплошных текстов (таблиц, диаграмм, схем) и понимание представленной в них информации.</w:t>
      </w:r>
    </w:p>
    <w:p>
      <w:pPr>
        <w:pStyle w:val="Normal"/>
        <w:spacing w:lineRule="auto" w:line="264" w:before="0" w:after="0"/>
        <w:ind w:firstLine="600"/>
        <w:jc w:val="both"/>
        <w:rPr/>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pPr>
        <w:pStyle w:val="Normal"/>
        <w:spacing w:lineRule="auto" w:line="264" w:before="0" w:after="0"/>
        <w:ind w:firstLine="600"/>
        <w:jc w:val="both"/>
        <w:rPr/>
      </w:pPr>
      <w:r>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pStyle w:val="Normal"/>
        <w:spacing w:lineRule="auto" w:line="264" w:before="0" w:after="0"/>
        <w:ind w:firstLine="600"/>
        <w:jc w:val="both"/>
        <w:rPr/>
      </w:pPr>
      <w:r>
        <w:rPr>
          <w:rFonts w:ascii="Times New Roman" w:hAnsi="Times New Roman"/>
          <w:color w:val="000000"/>
          <w:sz w:val="28"/>
        </w:rPr>
        <w:t>Объём текста (текстов) для чтения – 350–500 слов.</w:t>
      </w:r>
    </w:p>
    <w:p>
      <w:pPr>
        <w:pStyle w:val="Normal"/>
        <w:spacing w:lineRule="auto" w:line="264" w:before="0" w:after="0"/>
        <w:ind w:firstLine="600"/>
        <w:jc w:val="both"/>
        <w:rPr/>
      </w:pPr>
      <w:r>
        <w:rPr>
          <w:rFonts w:ascii="Times New Roman" w:hAnsi="Times New Roman"/>
          <w:i/>
          <w:color w:val="000000"/>
          <w:sz w:val="28"/>
        </w:rPr>
        <w:t>Письменная речь</w:t>
      </w:r>
    </w:p>
    <w:p>
      <w:pPr>
        <w:pStyle w:val="Normal"/>
        <w:spacing w:lineRule="auto" w:line="264" w:before="0" w:after="0"/>
        <w:ind w:firstLine="600"/>
        <w:jc w:val="both"/>
        <w:rPr/>
      </w:pPr>
      <w:r>
        <w:rPr>
          <w:rFonts w:ascii="Times New Roman" w:hAnsi="Times New Roman"/>
          <w:color w:val="000000"/>
          <w:sz w:val="28"/>
        </w:rPr>
        <w:t>Развитие умений письменной речи:</w:t>
      </w:r>
    </w:p>
    <w:p>
      <w:pPr>
        <w:pStyle w:val="Normal"/>
        <w:spacing w:lineRule="auto" w:line="264" w:before="0" w:after="0"/>
        <w:ind w:firstLine="600"/>
        <w:jc w:val="both"/>
        <w:rPr/>
      </w:pPr>
      <w:r>
        <w:rPr>
          <w:rFonts w:ascii="Times New Roman" w:hAnsi="Times New Roman"/>
          <w:color w:val="000000"/>
          <w:sz w:val="28"/>
        </w:rPr>
        <w:t>составление плана (тезисов) устного или письменного сообщения;</w:t>
      </w:r>
    </w:p>
    <w:p>
      <w:pPr>
        <w:pStyle w:val="Normal"/>
        <w:spacing w:lineRule="auto" w:line="264" w:before="0" w:after="0"/>
        <w:ind w:firstLine="600"/>
        <w:jc w:val="both"/>
        <w:rPr/>
      </w:pPr>
      <w:r>
        <w:rPr>
          <w:rFonts w:ascii="Times New Roman" w:hAnsi="Times New Roman"/>
          <w:color w:val="000000"/>
          <w:sz w:val="28"/>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pPr>
        <w:pStyle w:val="Normal"/>
        <w:spacing w:lineRule="auto" w:line="264" w:before="0" w:after="0"/>
        <w:ind w:firstLine="600"/>
        <w:jc w:val="both"/>
        <w:rPr/>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pPr>
        <w:pStyle w:val="Normal"/>
        <w:spacing w:lineRule="auto" w:line="264" w:before="0" w:after="0"/>
        <w:ind w:firstLine="600"/>
        <w:jc w:val="both"/>
        <w:rPr/>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pPr>
        <w:pStyle w:val="Normal"/>
        <w:spacing w:lineRule="auto" w:line="264" w:before="0" w:after="0"/>
        <w:ind w:firstLine="600"/>
        <w:jc w:val="both"/>
        <w:rPr/>
      </w:pPr>
      <w:r>
        <w:rPr>
          <w:rFonts w:ascii="Times New Roman" w:hAnsi="Times New Roman"/>
          <w:b/>
          <w:color w:val="000000"/>
          <w:sz w:val="28"/>
        </w:rPr>
        <w:t>Языковые знания и умения</w:t>
      </w:r>
    </w:p>
    <w:p>
      <w:pPr>
        <w:pStyle w:val="Normal"/>
        <w:spacing w:lineRule="auto" w:line="264" w:before="0" w:after="0"/>
        <w:ind w:firstLine="60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auto" w:line="264" w:before="0" w:after="0"/>
        <w:ind w:firstLine="600"/>
        <w:jc w:val="both"/>
        <w:rPr/>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pPr>
        <w:pStyle w:val="Normal"/>
        <w:spacing w:lineRule="auto" w:line="264" w:before="0" w:after="0"/>
        <w:ind w:firstLine="600"/>
        <w:jc w:val="both"/>
        <w:rPr/>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pStyle w:val="Normal"/>
        <w:spacing w:lineRule="auto" w:line="264" w:before="0" w:after="0"/>
        <w:ind w:firstLine="600"/>
        <w:jc w:val="both"/>
        <w:rPr/>
      </w:pPr>
      <w:r>
        <w:rPr>
          <w:rFonts w:ascii="Times New Roman" w:hAnsi="Times New Roman"/>
          <w:color w:val="000000"/>
          <w:sz w:val="28"/>
        </w:rPr>
        <w:t>Объём текста для чтения вслух – до 110 слов.</w:t>
      </w:r>
    </w:p>
    <w:p>
      <w:pPr>
        <w:pStyle w:val="Normal"/>
        <w:spacing w:lineRule="auto" w:line="264" w:before="0" w:after="0"/>
        <w:ind w:firstLine="600"/>
        <w:jc w:val="both"/>
        <w:rPr/>
      </w:pPr>
      <w:r>
        <w:rPr>
          <w:rFonts w:ascii="Times New Roman" w:hAnsi="Times New Roman"/>
          <w:i/>
          <w:color w:val="000000"/>
          <w:sz w:val="28"/>
        </w:rPr>
        <w:t>Орфография и пунктуация</w:t>
      </w:r>
    </w:p>
    <w:p>
      <w:pPr>
        <w:pStyle w:val="Normal"/>
        <w:spacing w:lineRule="auto" w:line="264" w:before="0" w:after="0"/>
        <w:ind w:firstLine="600"/>
        <w:jc w:val="both"/>
        <w:rPr/>
      </w:pPr>
      <w:r>
        <w:rPr>
          <w:rFonts w:ascii="Times New Roman" w:hAnsi="Times New Roman"/>
          <w:color w:val="000000"/>
          <w:sz w:val="28"/>
        </w:rPr>
        <w:t>Правильное написание изученных слов.</w:t>
      </w:r>
    </w:p>
    <w:p>
      <w:pPr>
        <w:pStyle w:val="Normal"/>
        <w:spacing w:lineRule="auto" w:line="264" w:before="0" w:after="0"/>
        <w:ind w:firstLine="600"/>
        <w:jc w:val="both"/>
        <w:rPr/>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pPr>
        <w:pStyle w:val="Normal"/>
        <w:spacing w:lineRule="auto" w:line="264" w:before="0" w:after="0"/>
        <w:ind w:firstLine="600"/>
        <w:jc w:val="both"/>
        <w:rPr/>
      </w:pPr>
      <w:r>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pStyle w:val="Normal"/>
        <w:spacing w:lineRule="auto" w:line="264" w:before="0" w:after="0"/>
        <w:ind w:firstLine="60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pPr>
        <w:pStyle w:val="Normal"/>
        <w:spacing w:lineRule="auto" w:line="264" w:before="0" w:after="0"/>
        <w:ind w:firstLine="600"/>
        <w:jc w:val="both"/>
        <w:rPr/>
      </w:pPr>
      <w:r>
        <w:rPr>
          <w:rFonts w:ascii="Times New Roman" w:hAnsi="Times New Roman"/>
          <w:color w:val="000000"/>
          <w:sz w:val="28"/>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pPr>
        <w:pStyle w:val="Normal"/>
        <w:spacing w:lineRule="auto" w:line="264" w:before="0" w:after="0"/>
        <w:ind w:firstLine="600"/>
        <w:jc w:val="both"/>
        <w:rPr/>
      </w:pPr>
      <w:r>
        <w:rPr>
          <w:rFonts w:ascii="Times New Roman" w:hAnsi="Times New Roman"/>
          <w:color w:val="000000"/>
          <w:sz w:val="28"/>
        </w:rPr>
        <w:t>Основные способы словообразования:</w:t>
      </w:r>
    </w:p>
    <w:p>
      <w:pPr>
        <w:pStyle w:val="Normal"/>
        <w:spacing w:lineRule="auto" w:line="264" w:before="0" w:after="0"/>
        <w:ind w:firstLine="600"/>
        <w:jc w:val="both"/>
        <w:rPr/>
      </w:pPr>
      <w:r>
        <w:rPr>
          <w:rFonts w:ascii="Times New Roman" w:hAnsi="Times New Roman"/>
          <w:color w:val="000000"/>
          <w:sz w:val="28"/>
        </w:rPr>
        <w:t>аффиксация:</w:t>
      </w:r>
    </w:p>
    <w:p>
      <w:pPr>
        <w:pStyle w:val="Normal"/>
        <w:spacing w:lineRule="auto" w:line="264" w:before="0" w:after="0"/>
        <w:ind w:firstLine="600"/>
        <w:jc w:val="both"/>
        <w:rPr/>
      </w:pPr>
      <w:r>
        <w:rPr>
          <w:rFonts w:ascii="Times New Roman" w:hAnsi="Times New Roman"/>
          <w:color w:val="000000"/>
          <w:sz w:val="28"/>
        </w:rPr>
        <w:t>образование имён существительных при помощи суффикса -ik (Grammatik);</w:t>
      </w:r>
    </w:p>
    <w:p>
      <w:pPr>
        <w:pStyle w:val="Normal"/>
        <w:spacing w:lineRule="auto" w:line="264" w:before="0" w:after="0"/>
        <w:ind w:firstLine="600"/>
        <w:jc w:val="both"/>
        <w:rPr/>
      </w:pPr>
      <w:r>
        <w:rPr>
          <w:rFonts w:ascii="Times New Roman" w:hAnsi="Times New Roman"/>
          <w:color w:val="000000"/>
          <w:sz w:val="28"/>
        </w:rPr>
        <w:t>образование имён прилагательных при помощи суффикса -los (geschmacklos);</w:t>
      </w:r>
    </w:p>
    <w:p>
      <w:pPr>
        <w:pStyle w:val="Normal"/>
        <w:spacing w:lineRule="auto" w:line="264" w:before="0" w:after="0"/>
        <w:ind w:firstLine="600"/>
        <w:jc w:val="both"/>
        <w:rPr/>
      </w:pPr>
      <w:r>
        <w:rPr>
          <w:rFonts w:ascii="Times New Roman" w:hAnsi="Times New Roman"/>
          <w:color w:val="000000"/>
          <w:sz w:val="28"/>
        </w:rPr>
        <w:t>словосложение: образование сложных прилагательных путём соединения двух прилагательных (dunkelblau).</w:t>
      </w:r>
    </w:p>
    <w:p>
      <w:pPr>
        <w:pStyle w:val="Normal"/>
        <w:spacing w:lineRule="auto" w:line="264" w:before="0" w:after="0"/>
        <w:ind w:firstLine="600"/>
        <w:jc w:val="both"/>
        <w:rPr/>
      </w:pPr>
      <w:r>
        <w:rPr>
          <w:rFonts w:ascii="Times New Roman" w:hAnsi="Times New Roman"/>
          <w:color w:val="000000"/>
          <w:sz w:val="28"/>
        </w:rPr>
        <w:t>Многозначные лексические единицы. Синонимы. Антонимы.</w:t>
      </w:r>
    </w:p>
    <w:p>
      <w:pPr>
        <w:pStyle w:val="Normal"/>
        <w:spacing w:lineRule="auto" w:line="264" w:before="0" w:after="0"/>
        <w:ind w:firstLine="600"/>
        <w:jc w:val="both"/>
        <w:rPr/>
      </w:pPr>
      <w:r>
        <w:rPr>
          <w:rFonts w:ascii="Times New Roman" w:hAnsi="Times New Roman"/>
          <w:color w:val="000000"/>
          <w:sz w:val="28"/>
        </w:rPr>
        <w:t>Различные средства связи в тексте для обеспечения его целостности (zuerst, denn, zum Schluss usw.).</w:t>
      </w:r>
    </w:p>
    <w:p>
      <w:pPr>
        <w:pStyle w:val="Normal"/>
        <w:spacing w:lineRule="auto" w:line="264" w:before="0" w:after="0"/>
        <w:ind w:firstLine="600"/>
        <w:jc w:val="both"/>
        <w:rPr/>
      </w:pPr>
      <w:r>
        <w:rPr>
          <w:rFonts w:ascii="Times New Roman" w:hAnsi="Times New Roman"/>
          <w:i/>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pPr>
        <w:pStyle w:val="Normal"/>
        <w:spacing w:lineRule="auto" w:line="264" w:before="0" w:after="0"/>
        <w:ind w:firstLine="600"/>
        <w:jc w:val="both"/>
        <w:rPr/>
      </w:pPr>
      <w:r>
        <w:rPr>
          <w:rFonts w:ascii="Times New Roman" w:hAnsi="Times New Roman"/>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pPr>
        <w:pStyle w:val="Normal"/>
        <w:spacing w:lineRule="auto" w:line="264" w:before="0" w:after="0"/>
        <w:ind w:firstLine="600"/>
        <w:jc w:val="both"/>
        <w:rPr/>
      </w:pPr>
      <w:r>
        <w:rPr>
          <w:rFonts w:ascii="Times New Roman" w:hAnsi="Times New Roman"/>
          <w:color w:val="000000"/>
          <w:sz w:val="28"/>
        </w:rPr>
        <w:t>Сложноподчинённые предложения времени с союзами wenn, als.</w:t>
      </w:r>
    </w:p>
    <w:p>
      <w:pPr>
        <w:pStyle w:val="Normal"/>
        <w:spacing w:lineRule="auto" w:line="264" w:before="0" w:after="0"/>
        <w:ind w:firstLine="600"/>
        <w:jc w:val="both"/>
        <w:rPr/>
      </w:pPr>
      <w:r>
        <w:rPr>
          <w:rFonts w:ascii="Times New Roman" w:hAnsi="Times New Roman"/>
          <w:color w:val="000000"/>
          <w:sz w:val="28"/>
        </w:rPr>
        <w:t>Глаголы в видовременных формах страдательного наклонения (Präsens, Präteritum).</w:t>
      </w:r>
    </w:p>
    <w:p>
      <w:pPr>
        <w:pStyle w:val="Normal"/>
        <w:spacing w:lineRule="auto" w:line="264" w:before="0" w:after="0"/>
        <w:ind w:firstLine="600"/>
        <w:jc w:val="both"/>
        <w:rPr/>
      </w:pPr>
      <w:r>
        <w:rPr>
          <w:rFonts w:ascii="Times New Roman" w:hAnsi="Times New Roman"/>
          <w:color w:val="000000"/>
          <w:sz w:val="28"/>
        </w:rPr>
        <w:t>Наиболее распространённые глаголы с управлением и местоимённые наречия.</w:t>
      </w:r>
    </w:p>
    <w:p>
      <w:pPr>
        <w:pStyle w:val="Normal"/>
        <w:spacing w:lineRule="auto" w:line="264" w:before="0" w:after="0"/>
        <w:ind w:firstLine="600"/>
        <w:jc w:val="both"/>
        <w:rPr/>
      </w:pPr>
      <w:r>
        <w:rPr>
          <w:rFonts w:ascii="Times New Roman" w:hAnsi="Times New Roman"/>
          <w:color w:val="000000"/>
          <w:sz w:val="28"/>
        </w:rPr>
        <w:t>Склонение прилагательных.</w:t>
      </w:r>
    </w:p>
    <w:p>
      <w:pPr>
        <w:pStyle w:val="Normal"/>
        <w:spacing w:lineRule="auto" w:line="264" w:before="0" w:after="0"/>
        <w:ind w:firstLine="600"/>
        <w:jc w:val="both"/>
        <w:rPr/>
      </w:pPr>
      <w:r>
        <w:rPr>
          <w:rFonts w:ascii="Times New Roman" w:hAnsi="Times New Roman"/>
          <w:color w:val="000000"/>
          <w:sz w:val="28"/>
        </w:rPr>
        <w:t xml:space="preserve">Предлоги, используемые с дательным падежом. </w:t>
      </w:r>
    </w:p>
    <w:p>
      <w:pPr>
        <w:pStyle w:val="Normal"/>
        <w:spacing w:lineRule="auto" w:line="264" w:before="0" w:after="0"/>
        <w:ind w:firstLine="600"/>
        <w:jc w:val="both"/>
        <w:rPr/>
      </w:pPr>
      <w:r>
        <w:rPr>
          <w:rFonts w:ascii="Times New Roman" w:hAnsi="Times New Roman"/>
          <w:color w:val="000000"/>
          <w:sz w:val="28"/>
        </w:rPr>
        <w:t>Предлоги, используемые с винительным падежом.</w:t>
      </w:r>
    </w:p>
    <w:p>
      <w:pPr>
        <w:pStyle w:val="Normal"/>
        <w:spacing w:lineRule="auto" w:line="264" w:before="0" w:after="0"/>
        <w:ind w:firstLine="600"/>
        <w:jc w:val="both"/>
        <w:rPr/>
      </w:pPr>
      <w:r>
        <w:rPr>
          <w:rFonts w:ascii="Times New Roman" w:hAnsi="Times New Roman"/>
          <w:b/>
          <w:color w:val="000000"/>
          <w:sz w:val="28"/>
        </w:rPr>
        <w:t>Социокультурные знания и умения</w:t>
      </w:r>
    </w:p>
    <w:p>
      <w:pPr>
        <w:pStyle w:val="Normal"/>
        <w:spacing w:lineRule="auto" w:line="264" w:before="0" w:after="0"/>
        <w:ind w:firstLine="600"/>
        <w:jc w:val="both"/>
        <w:rPr/>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pStyle w:val="Normal"/>
        <w:spacing w:lineRule="auto" w:line="264" w:before="0" w:after="0"/>
        <w:ind w:firstLine="600"/>
        <w:jc w:val="both"/>
        <w:rPr/>
      </w:pPr>
      <w:r>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pStyle w:val="Normal"/>
        <w:spacing w:lineRule="auto" w:line="264" w:before="0" w:after="0"/>
        <w:ind w:firstLine="600"/>
        <w:jc w:val="both"/>
        <w:rPr/>
      </w:pPr>
      <w:r>
        <w:rPr>
          <w:rFonts w:ascii="Times New Roman" w:hAnsi="Times New Roman"/>
          <w:color w:val="000000"/>
          <w:sz w:val="28"/>
        </w:rPr>
        <w:t xml:space="preserve">Соблюдение норм вежливости в межкультурном общении. </w:t>
      </w:r>
    </w:p>
    <w:p>
      <w:pPr>
        <w:pStyle w:val="Normal"/>
        <w:spacing w:lineRule="auto" w:line="264" w:before="0" w:after="0"/>
        <w:ind w:firstLine="600"/>
        <w:jc w:val="both"/>
        <w:rPr/>
      </w:pPr>
      <w:r>
        <w:rPr>
          <w:rFonts w:ascii="Times New Roman" w:hAnsi="Times New Roman"/>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pPr>
        <w:pStyle w:val="Normal"/>
        <w:spacing w:lineRule="auto" w:line="264" w:before="0" w:after="0"/>
        <w:ind w:firstLine="600"/>
        <w:jc w:val="both"/>
        <w:rPr/>
      </w:pPr>
      <w:r>
        <w:rPr>
          <w:rFonts w:ascii="Times New Roman" w:hAnsi="Times New Roman"/>
          <w:color w:val="000000"/>
          <w:sz w:val="28"/>
        </w:rPr>
        <w:t>Развитие умений:</w:t>
      </w:r>
    </w:p>
    <w:p>
      <w:pPr>
        <w:pStyle w:val="Normal"/>
        <w:spacing w:lineRule="auto" w:line="264" w:before="0" w:after="0"/>
        <w:ind w:firstLine="600"/>
        <w:jc w:val="both"/>
        <w:rPr/>
      </w:pPr>
      <w:r>
        <w:rPr>
          <w:rFonts w:ascii="Times New Roman" w:hAnsi="Times New Roman"/>
          <w:color w:val="000000"/>
          <w:sz w:val="28"/>
        </w:rPr>
        <w:t>кратко представлять Россию и страну (страны) изучаемого языка.</w:t>
      </w:r>
    </w:p>
    <w:p>
      <w:pPr>
        <w:pStyle w:val="Normal"/>
        <w:spacing w:lineRule="auto" w:line="264" w:before="0" w:after="0"/>
        <w:ind w:firstLine="600"/>
        <w:jc w:val="both"/>
        <w:rPr/>
      </w:pPr>
      <w:r>
        <w:rPr>
          <w:rFonts w:ascii="Times New Roman" w:hAnsi="Times New Roman"/>
          <w:color w:val="000000"/>
          <w:sz w:val="28"/>
        </w:rPr>
        <w:t>кратко представлять некоторые культурные явления родной страны и страны (стран) изучаемого языка;</w:t>
      </w:r>
    </w:p>
    <w:p>
      <w:pPr>
        <w:pStyle w:val="Normal"/>
        <w:spacing w:lineRule="auto" w:line="264" w:before="0" w:after="0"/>
        <w:ind w:firstLine="600"/>
        <w:jc w:val="both"/>
        <w:rPr/>
      </w:pPr>
      <w:r>
        <w:rPr>
          <w:rFonts w:ascii="Times New Roman" w:hAnsi="Times New Roman"/>
          <w:color w:val="000000"/>
          <w:sz w:val="28"/>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pPr>
        <w:pStyle w:val="Normal"/>
        <w:spacing w:lineRule="auto" w:line="264" w:before="0" w:after="0"/>
        <w:ind w:firstLine="600"/>
        <w:jc w:val="both"/>
        <w:rPr/>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pPr>
        <w:pStyle w:val="Normal"/>
        <w:spacing w:lineRule="auto" w:line="264" w:before="0" w:after="0"/>
        <w:ind w:firstLine="600"/>
        <w:jc w:val="both"/>
        <w:rPr/>
      </w:pPr>
      <w:r>
        <w:rPr>
          <w:rFonts w:ascii="Times New Roman" w:hAnsi="Times New Roman"/>
          <w:b/>
          <w:color w:val="000000"/>
          <w:sz w:val="28"/>
        </w:rPr>
        <w:t>Компенсаторные умения</w:t>
      </w:r>
    </w:p>
    <w:p>
      <w:pPr>
        <w:pStyle w:val="Normal"/>
        <w:spacing w:lineRule="auto" w:line="264" w:before="0" w:after="0"/>
        <w:ind w:firstLine="600"/>
        <w:jc w:val="both"/>
        <w:rPr/>
      </w:pPr>
      <w:r>
        <w:rPr>
          <w:rFonts w:ascii="Times New Roman" w:hAnsi="Times New Roman"/>
          <w:color w:val="000000"/>
          <w:sz w:val="28"/>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pStyle w:val="Normal"/>
        <w:spacing w:lineRule="auto" w:line="264" w:before="0" w:after="0"/>
        <w:ind w:firstLine="600"/>
        <w:jc w:val="both"/>
        <w:rPr/>
      </w:pPr>
      <w:r>
        <w:rPr>
          <w:rFonts w:ascii="Times New Roman" w:hAnsi="Times New Roman"/>
          <w:color w:val="000000"/>
          <w:sz w:val="28"/>
        </w:rPr>
        <w:t>Переспрашивать, просить повторить, уточняя значения незнакомых слов.</w:t>
      </w:r>
    </w:p>
    <w:p>
      <w:pPr>
        <w:pStyle w:val="Normal"/>
        <w:spacing w:lineRule="auto" w:line="264" w:before="0" w:after="0"/>
        <w:ind w:firstLine="600"/>
        <w:jc w:val="both"/>
        <w:rPr/>
      </w:pPr>
      <w:r>
        <w:rPr>
          <w:rFonts w:ascii="Times New Roman" w:hAnsi="Times New Roman"/>
          <w:color w:val="000000"/>
          <w:sz w:val="28"/>
        </w:rPr>
        <w:t>Использование при формулировании собственных высказываний, ключевых слов, плана.</w:t>
      </w:r>
    </w:p>
    <w:p>
      <w:pPr>
        <w:pStyle w:val="Normal"/>
        <w:spacing w:lineRule="auto" w:line="264" w:before="0" w:after="0"/>
        <w:ind w:firstLine="600"/>
        <w:jc w:val="both"/>
        <w:rPr/>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auto" w:line="264" w:before="0" w:after="0"/>
        <w:ind w:firstLine="600"/>
        <w:jc w:val="both"/>
        <w:rPr/>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pStyle w:val="Normal"/>
        <w:spacing w:lineRule="auto" w:line="264" w:before="0" w:after="0"/>
        <w:ind w:firstLine="600"/>
        <w:jc w:val="both"/>
        <w:rPr/>
      </w:pPr>
      <w:r>
        <w:rPr>
          <w:rFonts w:ascii="Times New Roman" w:hAnsi="Times New Roman"/>
          <w:b/>
          <w:color w:val="000000"/>
          <w:sz w:val="28"/>
        </w:rPr>
        <w:t>9 КЛАСС</w:t>
      </w:r>
    </w:p>
    <w:p>
      <w:pPr>
        <w:pStyle w:val="Normal"/>
        <w:spacing w:lineRule="auto" w:line="264" w:before="0" w:after="0"/>
        <w:ind w:firstLine="600"/>
        <w:jc w:val="both"/>
        <w:rPr/>
      </w:pPr>
      <w:r>
        <w:rPr>
          <w:rFonts w:ascii="Times New Roman" w:hAnsi="Times New Roman"/>
          <w:b/>
          <w:color w:val="000000"/>
          <w:sz w:val="28"/>
        </w:rPr>
        <w:t>Коммуникативные умения</w:t>
      </w:r>
    </w:p>
    <w:p>
      <w:pPr>
        <w:pStyle w:val="Normal"/>
        <w:spacing w:lineRule="auto" w:line="264" w:before="0" w:after="0"/>
        <w:ind w:firstLine="600"/>
        <w:jc w:val="both"/>
        <w:rPr/>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auto" w:line="264" w:before="0" w:after="0"/>
        <w:ind w:firstLine="600"/>
        <w:jc w:val="both"/>
        <w:rPr/>
      </w:pPr>
      <w:r>
        <w:rPr>
          <w:rFonts w:ascii="Times New Roman" w:hAnsi="Times New Roman"/>
          <w:color w:val="000000"/>
          <w:sz w:val="28"/>
        </w:rPr>
        <w:t>Взаимоотношения в семье и с друзьями. Конфликты и их решения.</w:t>
      </w:r>
    </w:p>
    <w:p>
      <w:pPr>
        <w:pStyle w:val="Normal"/>
        <w:spacing w:lineRule="auto" w:line="264" w:before="0" w:after="0"/>
        <w:ind w:firstLine="600"/>
        <w:jc w:val="both"/>
        <w:rPr/>
      </w:pPr>
      <w:r>
        <w:rPr>
          <w:rFonts w:ascii="Times New Roman" w:hAnsi="Times New Roman"/>
          <w:color w:val="000000"/>
          <w:sz w:val="28"/>
        </w:rPr>
        <w:t>Внешность и характер человека (литературного персонажа).</w:t>
      </w:r>
    </w:p>
    <w:p>
      <w:pPr>
        <w:pStyle w:val="Normal"/>
        <w:spacing w:lineRule="auto" w:line="264" w:before="0" w:after="0"/>
        <w:ind w:firstLine="600"/>
        <w:jc w:val="both"/>
        <w:rPr/>
      </w:pPr>
      <w:r>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pPr>
        <w:pStyle w:val="Normal"/>
        <w:spacing w:lineRule="auto" w:line="264" w:before="0" w:after="0"/>
        <w:ind w:firstLine="600"/>
        <w:jc w:val="both"/>
        <w:rPr/>
      </w:pPr>
      <w:r>
        <w:rPr>
          <w:rFonts w:ascii="Times New Roman" w:hAnsi="Times New Roman"/>
          <w:color w:val="000000"/>
          <w:sz w:val="28"/>
        </w:rPr>
        <w:t>Здоровый образ жизни: режим труда и отдыха, фитнес, сбалансированное питание. Посещение врача.</w:t>
      </w:r>
    </w:p>
    <w:p>
      <w:pPr>
        <w:pStyle w:val="Normal"/>
        <w:spacing w:lineRule="auto" w:line="264" w:before="0" w:after="0"/>
        <w:ind w:firstLine="600"/>
        <w:jc w:val="both"/>
        <w:rPr/>
      </w:pPr>
      <w:r>
        <w:rPr>
          <w:rFonts w:ascii="Times New Roman" w:hAnsi="Times New Roman"/>
          <w:color w:val="000000"/>
          <w:sz w:val="28"/>
        </w:rPr>
        <w:t>Покупки: одежда, обувь и продукты питания. Карманные деньги. Молодёжная мода.</w:t>
      </w:r>
    </w:p>
    <w:p>
      <w:pPr>
        <w:pStyle w:val="Normal"/>
        <w:spacing w:lineRule="auto" w:line="264" w:before="0" w:after="0"/>
        <w:ind w:firstLine="600"/>
        <w:jc w:val="both"/>
        <w:rPr/>
      </w:pPr>
      <w:r>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pStyle w:val="Normal"/>
        <w:spacing w:lineRule="auto" w:line="264" w:before="0" w:after="0"/>
        <w:ind w:firstLine="600"/>
        <w:jc w:val="both"/>
        <w:rPr/>
      </w:pPr>
      <w:r>
        <w:rPr>
          <w:rFonts w:ascii="Times New Roman" w:hAnsi="Times New Roman"/>
          <w:color w:val="000000"/>
          <w:sz w:val="28"/>
        </w:rPr>
        <w:t>Виды отдыха в различное время года. Путешествия по России и иностранным странам. Транспорт.</w:t>
      </w:r>
    </w:p>
    <w:p>
      <w:pPr>
        <w:pStyle w:val="Normal"/>
        <w:spacing w:lineRule="auto" w:line="264" w:before="0" w:after="0"/>
        <w:ind w:firstLine="600"/>
        <w:jc w:val="both"/>
        <w:rPr/>
      </w:pPr>
      <w:r>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pPr>
        <w:pStyle w:val="Normal"/>
        <w:spacing w:lineRule="auto" w:line="264" w:before="0" w:after="0"/>
        <w:ind w:firstLine="600"/>
        <w:jc w:val="both"/>
        <w:rPr/>
      </w:pPr>
      <w:r>
        <w:rPr>
          <w:rFonts w:ascii="Times New Roman" w:hAnsi="Times New Roman"/>
          <w:color w:val="000000"/>
          <w:sz w:val="28"/>
        </w:rPr>
        <w:t>Средства массовой информации (телевидение, радио, пресса, Интернет).</w:t>
      </w:r>
    </w:p>
    <w:p>
      <w:pPr>
        <w:pStyle w:val="Normal"/>
        <w:spacing w:lineRule="auto" w:line="264" w:before="0" w:after="0"/>
        <w:ind w:firstLine="600"/>
        <w:jc w:val="both"/>
        <w:rPr/>
      </w:pPr>
      <w:r>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pStyle w:val="Normal"/>
        <w:spacing w:lineRule="auto" w:line="264" w:before="0" w:after="0"/>
        <w:ind w:firstLine="600"/>
        <w:jc w:val="both"/>
        <w:rPr/>
      </w:pPr>
      <w:r>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pStyle w:val="Normal"/>
        <w:spacing w:lineRule="auto" w:line="264" w:before="0" w:after="0"/>
        <w:ind w:firstLine="600"/>
        <w:jc w:val="both"/>
        <w:rPr/>
      </w:pPr>
      <w:r>
        <w:rPr>
          <w:rFonts w:ascii="Times New Roman" w:hAnsi="Times New Roman"/>
          <w:i/>
          <w:color w:val="000000"/>
          <w:sz w:val="28"/>
        </w:rPr>
        <w:t>Говорение</w:t>
      </w:r>
    </w:p>
    <w:p>
      <w:pPr>
        <w:pStyle w:val="Normal"/>
        <w:spacing w:lineRule="auto" w:line="264" w:before="0" w:after="0"/>
        <w:ind w:firstLine="600"/>
        <w:jc w:val="both"/>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pPr>
        <w:pStyle w:val="Normal"/>
        <w:spacing w:lineRule="auto" w:line="264" w:before="0" w:after="0"/>
        <w:ind w:firstLine="600"/>
        <w:jc w:val="both"/>
        <w:rPr/>
      </w:pPr>
      <w:r>
        <w:rPr>
          <w:rFonts w:ascii="Times New Roman" w:hAnsi="Times New Roman"/>
          <w:color w:val="000000"/>
          <w:sz w:val="28"/>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auto" w:line="264" w:before="0" w:after="0"/>
        <w:ind w:firstLine="600"/>
        <w:jc w:val="both"/>
        <w:rPr/>
      </w:pPr>
      <w:r>
        <w:rPr>
          <w:rFonts w:ascii="Times New Roman" w:hAnsi="Times New Roman"/>
          <w:color w:val="000000"/>
          <w:sz w:val="28"/>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auto" w:line="264" w:before="0" w:after="0"/>
        <w:ind w:firstLine="600"/>
        <w:jc w:val="both"/>
        <w:rPr/>
      </w:pPr>
      <w:r>
        <w:rPr>
          <w:rFonts w:ascii="Times New Roman" w:hAnsi="Times New Roman"/>
          <w:color w:val="000000"/>
          <w:sz w:val="28"/>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auto" w:line="264" w:before="0" w:after="0"/>
        <w:ind w:firstLine="600"/>
        <w:jc w:val="both"/>
        <w:rPr/>
      </w:pPr>
      <w:r>
        <w:rPr>
          <w:rFonts w:ascii="Times New Roman" w:hAnsi="Times New Roman"/>
          <w:color w:val="000000"/>
          <w:sz w:val="28"/>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pPr>
        <w:pStyle w:val="Normal"/>
        <w:spacing w:lineRule="auto" w:line="264" w:before="0" w:after="0"/>
        <w:ind w:firstLine="600"/>
        <w:jc w:val="both"/>
        <w:rPr/>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pPr>
        <w:pStyle w:val="Normal"/>
        <w:spacing w:lineRule="auto" w:line="264" w:before="0" w:after="0"/>
        <w:ind w:firstLine="600"/>
        <w:jc w:val="both"/>
        <w:rPr/>
      </w:pPr>
      <w:r>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pPr>
        <w:pStyle w:val="Normal"/>
        <w:spacing w:lineRule="auto" w:line="264" w:before="0" w:after="0"/>
        <w:ind w:firstLine="600"/>
        <w:jc w:val="both"/>
        <w:rPr/>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 xml:space="preserve"> – создание устных связных монологических высказываний с использованием основных коммуникативных типов речи:</w:t>
      </w:r>
    </w:p>
    <w:p>
      <w:pPr>
        <w:pStyle w:val="Normal"/>
        <w:spacing w:lineRule="auto" w:line="264" w:before="0" w:after="0"/>
        <w:ind w:firstLine="600"/>
        <w:jc w:val="both"/>
        <w:rPr/>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pStyle w:val="Normal"/>
        <w:spacing w:lineRule="auto" w:line="264" w:before="0" w:after="0"/>
        <w:ind w:firstLine="600"/>
        <w:jc w:val="both"/>
        <w:rPr/>
      </w:pPr>
      <w:r>
        <w:rPr>
          <w:rFonts w:ascii="Times New Roman" w:hAnsi="Times New Roman"/>
          <w:color w:val="000000"/>
          <w:sz w:val="28"/>
        </w:rPr>
        <w:t xml:space="preserve">повествование или сообщение; </w:t>
      </w:r>
    </w:p>
    <w:p>
      <w:pPr>
        <w:pStyle w:val="Normal"/>
        <w:spacing w:lineRule="auto" w:line="264" w:before="0" w:after="0"/>
        <w:ind w:firstLine="600"/>
        <w:jc w:val="both"/>
        <w:rPr/>
      </w:pPr>
      <w:r>
        <w:rPr>
          <w:rFonts w:ascii="Times New Roman" w:hAnsi="Times New Roman"/>
          <w:color w:val="000000"/>
          <w:sz w:val="28"/>
        </w:rPr>
        <w:t>рассуждение;</w:t>
      </w:r>
    </w:p>
    <w:p>
      <w:pPr>
        <w:pStyle w:val="Normal"/>
        <w:spacing w:lineRule="auto" w:line="264" w:before="0" w:after="0"/>
        <w:ind w:firstLine="600"/>
        <w:jc w:val="both"/>
        <w:rPr/>
      </w:pPr>
      <w:r>
        <w:rPr>
          <w:rFonts w:ascii="Times New Roman" w:hAnsi="Times New Roman"/>
          <w:color w:val="000000"/>
          <w:sz w:val="28"/>
        </w:rPr>
        <w:t>выражение и краткое аргументирование своего мнения по отношению к услышанному (прочитанному);</w:t>
      </w:r>
    </w:p>
    <w:p>
      <w:pPr>
        <w:pStyle w:val="Normal"/>
        <w:spacing w:lineRule="auto" w:line="264" w:before="0" w:after="0"/>
        <w:ind w:firstLine="600"/>
        <w:jc w:val="both"/>
        <w:rPr/>
      </w:pPr>
      <w:r>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pStyle w:val="Normal"/>
        <w:spacing w:lineRule="auto" w:line="264" w:before="0" w:after="0"/>
        <w:ind w:firstLine="600"/>
        <w:jc w:val="both"/>
        <w:rPr/>
      </w:pPr>
      <w:r>
        <w:rPr>
          <w:rFonts w:ascii="Times New Roman" w:hAnsi="Times New Roman"/>
          <w:color w:val="000000"/>
          <w:sz w:val="28"/>
        </w:rPr>
        <w:t>составление рассказа по картинкам;</w:t>
      </w:r>
    </w:p>
    <w:p>
      <w:pPr>
        <w:pStyle w:val="Normal"/>
        <w:spacing w:lineRule="auto" w:line="264" w:before="0" w:after="0"/>
        <w:ind w:firstLine="600"/>
        <w:jc w:val="both"/>
        <w:rPr/>
      </w:pPr>
      <w:r>
        <w:rPr>
          <w:rFonts w:ascii="Times New Roman" w:hAnsi="Times New Roman"/>
          <w:color w:val="000000"/>
          <w:sz w:val="28"/>
        </w:rPr>
        <w:t xml:space="preserve">изложение результатов выполненной проектной работы. </w:t>
      </w:r>
    </w:p>
    <w:p>
      <w:pPr>
        <w:pStyle w:val="Normal"/>
        <w:spacing w:lineRule="auto" w:line="264" w:before="0" w:after="0"/>
        <w:ind w:firstLine="600"/>
        <w:jc w:val="both"/>
        <w:rPr/>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pPr>
        <w:pStyle w:val="Normal"/>
        <w:spacing w:lineRule="auto" w:line="264" w:before="0" w:after="0"/>
        <w:ind w:firstLine="600"/>
        <w:jc w:val="both"/>
        <w:rPr/>
      </w:pPr>
      <w:r>
        <w:rPr>
          <w:rFonts w:ascii="Times New Roman" w:hAnsi="Times New Roman"/>
          <w:color w:val="000000"/>
          <w:sz w:val="28"/>
        </w:rPr>
        <w:t>Объём монологического высказывания – 10–12 фраз.</w:t>
      </w:r>
    </w:p>
    <w:p>
      <w:pPr>
        <w:pStyle w:val="Normal"/>
        <w:spacing w:lineRule="auto" w:line="264" w:before="0" w:after="0"/>
        <w:ind w:firstLine="600"/>
        <w:jc w:val="both"/>
        <w:rPr/>
      </w:pPr>
      <w:r>
        <w:rPr>
          <w:rFonts w:ascii="Times New Roman" w:hAnsi="Times New Roman"/>
          <w:i/>
          <w:color w:val="000000"/>
          <w:sz w:val="28"/>
        </w:rPr>
        <w:t>Аудирование</w:t>
      </w:r>
    </w:p>
    <w:p>
      <w:pPr>
        <w:pStyle w:val="Normal"/>
        <w:spacing w:lineRule="auto" w:line="264" w:before="0" w:after="0"/>
        <w:ind w:firstLine="600"/>
        <w:jc w:val="both"/>
        <w:rPr/>
      </w:pPr>
      <w:r>
        <w:rPr>
          <w:rFonts w:ascii="Times New Roman" w:hAnsi="Times New Roman"/>
          <w:color w:val="000000"/>
          <w:sz w:val="28"/>
        </w:rPr>
        <w:t>При непосредственном общении: понимать на слух речь учителя и одноклассников и вербально (невербально) реагировать на услышанное, использовать переспрос или просьбу повторить для уточнения отдельных деталей.</w:t>
      </w:r>
    </w:p>
    <w:p>
      <w:pPr>
        <w:pStyle w:val="Normal"/>
        <w:spacing w:lineRule="auto" w:line="264" w:before="0" w:after="0"/>
        <w:ind w:firstLine="600"/>
        <w:jc w:val="both"/>
        <w:rPr/>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pStyle w:val="Normal"/>
        <w:spacing w:lineRule="auto" w:line="264" w:before="0" w:after="0"/>
        <w:ind w:firstLine="600"/>
        <w:jc w:val="both"/>
        <w:rPr/>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pPr>
        <w:pStyle w:val="Normal"/>
        <w:spacing w:lineRule="auto" w:line="264" w:before="0" w:after="0"/>
        <w:ind w:firstLine="600"/>
        <w:jc w:val="both"/>
        <w:rPr/>
      </w:pPr>
      <w:r>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pPr>
        <w:pStyle w:val="Normal"/>
        <w:spacing w:lineRule="auto" w:line="264" w:before="0" w:after="0"/>
        <w:ind w:firstLine="600"/>
        <w:jc w:val="both"/>
        <w:rPr/>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auto" w:line="264" w:before="0" w:after="0"/>
        <w:ind w:firstLine="600"/>
        <w:jc w:val="both"/>
        <w:rPr/>
      </w:pPr>
      <w:r>
        <w:rPr>
          <w:rFonts w:ascii="Times New Roman" w:hAnsi="Times New Roman"/>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pStyle w:val="Normal"/>
        <w:spacing w:lineRule="auto" w:line="264" w:before="0" w:after="0"/>
        <w:ind w:firstLine="600"/>
        <w:jc w:val="both"/>
        <w:rPr/>
      </w:pPr>
      <w:r>
        <w:rPr>
          <w:rFonts w:ascii="Times New Roman" w:hAnsi="Times New Roman"/>
          <w:color w:val="000000"/>
          <w:sz w:val="28"/>
        </w:rPr>
        <w:t>Время звучания текста (текстов) для аудирования – до 2 минут.</w:t>
      </w:r>
    </w:p>
    <w:p>
      <w:pPr>
        <w:pStyle w:val="Normal"/>
        <w:spacing w:lineRule="auto" w:line="264" w:before="0" w:after="0"/>
        <w:ind w:firstLine="600"/>
        <w:jc w:val="both"/>
        <w:rPr/>
      </w:pPr>
      <w:r>
        <w:rPr>
          <w:rFonts w:ascii="Times New Roman" w:hAnsi="Times New Roman"/>
          <w:i/>
          <w:color w:val="000000"/>
          <w:sz w:val="28"/>
        </w:rPr>
        <w:t>Смысловое чтение</w:t>
      </w:r>
    </w:p>
    <w:p>
      <w:pPr>
        <w:pStyle w:val="Normal"/>
        <w:spacing w:lineRule="auto" w:line="264" w:before="0" w:after="0"/>
        <w:ind w:firstLine="600"/>
        <w:jc w:val="both"/>
        <w:rPr/>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pPr>
        <w:pStyle w:val="Normal"/>
        <w:spacing w:lineRule="auto" w:line="264" w:before="0" w:after="0"/>
        <w:ind w:firstLine="600"/>
        <w:jc w:val="both"/>
        <w:rPr/>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pStyle w:val="Normal"/>
        <w:spacing w:lineRule="auto" w:line="264" w:before="0" w:after="0"/>
        <w:ind w:firstLine="600"/>
        <w:jc w:val="both"/>
        <w:rPr/>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pStyle w:val="Normal"/>
        <w:spacing w:lineRule="auto" w:line="264" w:before="0" w:after="0"/>
        <w:ind w:firstLine="600"/>
        <w:jc w:val="both"/>
        <w:rPr/>
      </w:pPr>
      <w:r>
        <w:rPr>
          <w:rFonts w:ascii="Times New Roman" w:hAnsi="Times New Roman"/>
          <w:color w:val="000000"/>
          <w:sz w:val="28"/>
        </w:rPr>
        <w:t>Чтение несплошных текстов (таблиц, диаграмм, схем) и понимание представленной в них информации.</w:t>
      </w:r>
    </w:p>
    <w:p>
      <w:pPr>
        <w:pStyle w:val="Normal"/>
        <w:spacing w:lineRule="auto" w:line="264" w:before="0" w:after="0"/>
        <w:ind w:firstLine="600"/>
        <w:jc w:val="both"/>
        <w:rPr/>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pPr>
        <w:pStyle w:val="Normal"/>
        <w:spacing w:lineRule="auto" w:line="264" w:before="0" w:after="0"/>
        <w:ind w:firstLine="600"/>
        <w:jc w:val="both"/>
        <w:rPr/>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pStyle w:val="Normal"/>
        <w:spacing w:lineRule="auto" w:line="264" w:before="0" w:after="0"/>
        <w:ind w:firstLine="600"/>
        <w:jc w:val="both"/>
        <w:rPr/>
      </w:pPr>
      <w:r>
        <w:rPr>
          <w:rFonts w:ascii="Times New Roman" w:hAnsi="Times New Roman"/>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pStyle w:val="Normal"/>
        <w:spacing w:lineRule="auto" w:line="264" w:before="0" w:after="0"/>
        <w:ind w:firstLine="600"/>
        <w:jc w:val="both"/>
        <w:rPr/>
      </w:pPr>
      <w:r>
        <w:rPr>
          <w:rFonts w:ascii="Times New Roman" w:hAnsi="Times New Roman"/>
          <w:color w:val="000000"/>
          <w:sz w:val="28"/>
        </w:rPr>
        <w:t>Объём текста (текстов) для чтения – 500–600 слов.</w:t>
      </w:r>
    </w:p>
    <w:p>
      <w:pPr>
        <w:pStyle w:val="Normal"/>
        <w:spacing w:lineRule="auto" w:line="264" w:before="0" w:after="0"/>
        <w:ind w:firstLine="600"/>
        <w:jc w:val="both"/>
        <w:rPr/>
      </w:pPr>
      <w:r>
        <w:rPr>
          <w:rFonts w:ascii="Times New Roman" w:hAnsi="Times New Roman"/>
          <w:i/>
          <w:color w:val="000000"/>
          <w:sz w:val="28"/>
        </w:rPr>
        <w:t>Письменная речь</w:t>
      </w:r>
    </w:p>
    <w:p>
      <w:pPr>
        <w:pStyle w:val="Normal"/>
        <w:spacing w:lineRule="auto" w:line="264" w:before="0" w:after="0"/>
        <w:ind w:firstLine="600"/>
        <w:jc w:val="both"/>
        <w:rPr/>
      </w:pPr>
      <w:r>
        <w:rPr>
          <w:rFonts w:ascii="Times New Roman" w:hAnsi="Times New Roman"/>
          <w:color w:val="000000"/>
          <w:sz w:val="28"/>
        </w:rPr>
        <w:t>Развитие умений письменной речи:</w:t>
      </w:r>
    </w:p>
    <w:p>
      <w:pPr>
        <w:pStyle w:val="Normal"/>
        <w:spacing w:lineRule="auto" w:line="264" w:before="0" w:after="0"/>
        <w:ind w:firstLine="600"/>
        <w:jc w:val="both"/>
        <w:rPr/>
      </w:pPr>
      <w:r>
        <w:rPr>
          <w:rFonts w:ascii="Times New Roman" w:hAnsi="Times New Roman"/>
          <w:color w:val="000000"/>
          <w:sz w:val="28"/>
        </w:rPr>
        <w:t>составление плана/тезисов устного или письменного сообщения;</w:t>
      </w:r>
    </w:p>
    <w:p>
      <w:pPr>
        <w:pStyle w:val="Normal"/>
        <w:spacing w:lineRule="auto" w:line="264" w:before="0" w:after="0"/>
        <w:ind w:firstLine="600"/>
        <w:jc w:val="both"/>
        <w:rPr/>
      </w:pPr>
      <w:r>
        <w:rPr>
          <w:rFonts w:ascii="Times New Roman" w:hAnsi="Times New Roman"/>
          <w:color w:val="000000"/>
          <w:sz w:val="28"/>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pPr>
        <w:pStyle w:val="Normal"/>
        <w:spacing w:lineRule="auto" w:line="264" w:before="0" w:after="0"/>
        <w:ind w:firstLine="600"/>
        <w:jc w:val="both"/>
        <w:rPr/>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pPr>
        <w:pStyle w:val="Normal"/>
        <w:spacing w:lineRule="auto" w:line="264" w:before="0" w:after="0"/>
        <w:ind w:firstLine="600"/>
        <w:jc w:val="both"/>
        <w:rPr/>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pPr>
        <w:pStyle w:val="Normal"/>
        <w:spacing w:lineRule="auto" w:line="264" w:before="0" w:after="0"/>
        <w:ind w:firstLine="600"/>
        <w:jc w:val="both"/>
        <w:rPr/>
      </w:pPr>
      <w:r>
        <w:rPr>
          <w:rFonts w:ascii="Times New Roman" w:hAnsi="Times New Roman"/>
          <w:color w:val="000000"/>
          <w:sz w:val="28"/>
        </w:rPr>
        <w:t>заполнение таблицы с краткой фиксацией содержания прочитанного (прослушанного) текста;</w:t>
      </w:r>
    </w:p>
    <w:p>
      <w:pPr>
        <w:pStyle w:val="Normal"/>
        <w:spacing w:lineRule="auto" w:line="264" w:before="0" w:after="0"/>
        <w:ind w:firstLine="600"/>
        <w:jc w:val="both"/>
        <w:rPr/>
      </w:pPr>
      <w:r>
        <w:rPr>
          <w:rFonts w:ascii="Times New Roman" w:hAnsi="Times New Roman"/>
          <w:color w:val="000000"/>
          <w:sz w:val="28"/>
        </w:rPr>
        <w:t>преобразование таблицы, схемы в текстовый вариант представления информации;</w:t>
      </w:r>
    </w:p>
    <w:p>
      <w:pPr>
        <w:pStyle w:val="Normal"/>
        <w:spacing w:lineRule="auto" w:line="264" w:before="0" w:after="0"/>
        <w:ind w:firstLine="600"/>
        <w:jc w:val="both"/>
        <w:rPr/>
      </w:pPr>
      <w:r>
        <w:rPr>
          <w:rFonts w:ascii="Times New Roman" w:hAnsi="Times New Roman"/>
          <w:color w:val="000000"/>
          <w:sz w:val="28"/>
        </w:rPr>
        <w:t>письменное представление результатов выполненной проектной работы (объём – 100–120 слов).</w:t>
      </w:r>
    </w:p>
    <w:p>
      <w:pPr>
        <w:pStyle w:val="Normal"/>
        <w:spacing w:lineRule="auto" w:line="264" w:before="0" w:after="0"/>
        <w:ind w:firstLine="600"/>
        <w:jc w:val="both"/>
        <w:rPr/>
      </w:pPr>
      <w:r>
        <w:rPr>
          <w:rFonts w:ascii="Times New Roman" w:hAnsi="Times New Roman"/>
          <w:b/>
          <w:color w:val="000000"/>
          <w:sz w:val="28"/>
        </w:rPr>
        <w:t>Языковые знания и умения</w:t>
      </w:r>
    </w:p>
    <w:p>
      <w:pPr>
        <w:pStyle w:val="Normal"/>
        <w:spacing w:lineRule="auto" w:line="264" w:before="0" w:after="0"/>
        <w:ind w:firstLine="60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auto" w:line="264" w:before="0" w:after="0"/>
        <w:ind w:firstLine="600"/>
        <w:jc w:val="both"/>
        <w:rPr/>
      </w:pPr>
      <w:r>
        <w:rPr>
          <w:rFonts w:ascii="Times New Roman" w:hAnsi="Times New Roman"/>
          <w:color w:val="000000"/>
          <w:sz w:val="28"/>
        </w:rPr>
        <w:t xml:space="preserve">Выражение модального значения, чувства и эмоции. </w:t>
      </w:r>
    </w:p>
    <w:p>
      <w:pPr>
        <w:pStyle w:val="Normal"/>
        <w:spacing w:lineRule="auto" w:line="264" w:before="0" w:after="0"/>
        <w:ind w:firstLine="600"/>
        <w:jc w:val="both"/>
        <w:rPr/>
      </w:pPr>
      <w:r>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pPr>
        <w:pStyle w:val="Normal"/>
        <w:spacing w:lineRule="auto" w:line="264" w:before="0" w:after="0"/>
        <w:ind w:firstLine="600"/>
        <w:jc w:val="both"/>
        <w:rPr/>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pStyle w:val="Normal"/>
        <w:spacing w:lineRule="auto" w:line="264" w:before="0" w:after="0"/>
        <w:ind w:firstLine="600"/>
        <w:jc w:val="both"/>
        <w:rPr/>
      </w:pPr>
      <w:r>
        <w:rPr>
          <w:rFonts w:ascii="Times New Roman" w:hAnsi="Times New Roman"/>
          <w:color w:val="000000"/>
          <w:sz w:val="28"/>
        </w:rPr>
        <w:t>Объём текста для чтения вслух – до 110 слов.</w:t>
      </w:r>
    </w:p>
    <w:p>
      <w:pPr>
        <w:pStyle w:val="Normal"/>
        <w:spacing w:lineRule="auto" w:line="264" w:before="0" w:after="0"/>
        <w:ind w:firstLine="600"/>
        <w:jc w:val="both"/>
        <w:rPr/>
      </w:pPr>
      <w:r>
        <w:rPr>
          <w:rFonts w:ascii="Times New Roman" w:hAnsi="Times New Roman"/>
          <w:i/>
          <w:color w:val="000000"/>
          <w:sz w:val="28"/>
        </w:rPr>
        <w:t>Орфография и пунктуация</w:t>
      </w:r>
    </w:p>
    <w:p>
      <w:pPr>
        <w:pStyle w:val="Normal"/>
        <w:spacing w:lineRule="auto" w:line="264" w:before="0" w:after="0"/>
        <w:ind w:firstLine="600"/>
        <w:jc w:val="both"/>
        <w:rPr/>
      </w:pPr>
      <w:r>
        <w:rPr>
          <w:rFonts w:ascii="Times New Roman" w:hAnsi="Times New Roman"/>
          <w:color w:val="000000"/>
          <w:sz w:val="28"/>
        </w:rPr>
        <w:t>Правильное написание изученных слов.</w:t>
      </w:r>
    </w:p>
    <w:p>
      <w:pPr>
        <w:pStyle w:val="Normal"/>
        <w:spacing w:lineRule="auto" w:line="264" w:before="0" w:after="0"/>
        <w:ind w:firstLine="600"/>
        <w:jc w:val="both"/>
        <w:rPr/>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pPr>
        <w:pStyle w:val="Normal"/>
        <w:spacing w:lineRule="auto" w:line="264" w:before="0" w:after="0"/>
        <w:ind w:firstLine="600"/>
        <w:jc w:val="both"/>
        <w:rPr/>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auto" w:line="264" w:before="0" w:after="0"/>
        <w:ind w:firstLine="60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pPr>
        <w:pStyle w:val="Normal"/>
        <w:spacing w:lineRule="auto" w:line="264" w:before="0" w:after="0"/>
        <w:ind w:firstLine="600"/>
        <w:jc w:val="both"/>
        <w:rPr/>
      </w:pPr>
      <w:r>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pStyle w:val="Normal"/>
        <w:spacing w:lineRule="auto" w:line="264" w:before="0" w:after="0"/>
        <w:ind w:firstLine="600"/>
        <w:jc w:val="both"/>
        <w:rPr/>
      </w:pPr>
      <w:r>
        <w:rPr>
          <w:rFonts w:ascii="Times New Roman" w:hAnsi="Times New Roman"/>
          <w:color w:val="000000"/>
          <w:sz w:val="28"/>
        </w:rPr>
        <w:t>Основные способы словообразования:</w:t>
      </w:r>
    </w:p>
    <w:p>
      <w:pPr>
        <w:pStyle w:val="Normal"/>
        <w:spacing w:lineRule="auto" w:line="264" w:before="0" w:after="0"/>
        <w:ind w:firstLine="600"/>
        <w:jc w:val="both"/>
        <w:rPr/>
      </w:pPr>
      <w:r>
        <w:rPr>
          <w:rFonts w:ascii="Times New Roman" w:hAnsi="Times New Roman"/>
          <w:color w:val="000000"/>
          <w:sz w:val="28"/>
        </w:rPr>
        <w:t>аффиксация:</w:t>
      </w:r>
    </w:p>
    <w:p>
      <w:pPr>
        <w:pStyle w:val="Normal"/>
        <w:spacing w:lineRule="auto" w:line="264" w:before="0" w:after="0"/>
        <w:ind w:firstLine="600"/>
        <w:jc w:val="both"/>
        <w:rPr/>
      </w:pPr>
      <w:r>
        <w:rPr>
          <w:rFonts w:ascii="Times New Roman" w:hAnsi="Times New Roman"/>
          <w:color w:val="000000"/>
          <w:sz w:val="28"/>
        </w:rPr>
        <w:t>образование имён существительных при помощи суффиксов -ie (die Biologie), -um (das Museum);</w:t>
      </w:r>
    </w:p>
    <w:p>
      <w:pPr>
        <w:pStyle w:val="Normal"/>
        <w:spacing w:lineRule="auto" w:line="264" w:before="0" w:after="0"/>
        <w:ind w:firstLine="600"/>
        <w:jc w:val="both"/>
        <w:rPr/>
      </w:pPr>
      <w:r>
        <w:rPr>
          <w:rFonts w:ascii="Times New Roman" w:hAnsi="Times New Roman"/>
          <w:color w:val="000000"/>
          <w:sz w:val="28"/>
        </w:rPr>
        <w:t>образование имён прилагательных при помощи суффиксов -sam (erholsam), -bar (lesbar);</w:t>
      </w:r>
    </w:p>
    <w:p>
      <w:pPr>
        <w:pStyle w:val="Normal"/>
        <w:spacing w:lineRule="auto" w:line="264" w:before="0" w:after="0"/>
        <w:ind w:firstLine="600"/>
        <w:jc w:val="both"/>
        <w:rPr/>
      </w:pPr>
      <w:r>
        <w:rPr>
          <w:rFonts w:ascii="Times New Roman" w:hAnsi="Times New Roman"/>
          <w:color w:val="000000"/>
          <w:sz w:val="28"/>
        </w:rPr>
        <w:t>Многозначность лексических единиц. Синонимы. Антонимы. Сокращения и аббревиатуры.</w:t>
      </w:r>
    </w:p>
    <w:p>
      <w:pPr>
        <w:pStyle w:val="Normal"/>
        <w:spacing w:lineRule="auto" w:line="264" w:before="0" w:after="0"/>
        <w:ind w:firstLine="600"/>
        <w:jc w:val="both"/>
        <w:rPr/>
      </w:pPr>
      <w:r>
        <w:rPr>
          <w:rFonts w:ascii="Times New Roman" w:hAnsi="Times New Roman"/>
          <w:color w:val="000000"/>
          <w:sz w:val="28"/>
        </w:rPr>
        <w:t>Различные средства связи в тексте для обеспечения его целостности (zuerst, denn, zum Schluss usw).</w:t>
      </w:r>
    </w:p>
    <w:p>
      <w:pPr>
        <w:pStyle w:val="Normal"/>
        <w:spacing w:lineRule="auto" w:line="264" w:before="0" w:after="0"/>
        <w:ind w:firstLine="600"/>
        <w:jc w:val="both"/>
        <w:rPr/>
      </w:pPr>
      <w:r>
        <w:rPr>
          <w:rFonts w:ascii="Times New Roman" w:hAnsi="Times New Roman"/>
          <w:i/>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pPr>
        <w:pStyle w:val="Normal"/>
        <w:spacing w:lineRule="auto" w:line="264" w:before="0" w:after="0"/>
        <w:ind w:firstLine="600"/>
        <w:jc w:val="both"/>
        <w:rPr/>
      </w:pPr>
      <w:r>
        <w:rPr>
          <w:rFonts w:ascii="Times New Roman" w:hAnsi="Times New Roman"/>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pPr>
        <w:pStyle w:val="Normal"/>
        <w:spacing w:lineRule="auto" w:line="264" w:before="0" w:after="0"/>
        <w:ind w:firstLine="600"/>
        <w:jc w:val="both"/>
        <w:rPr/>
      </w:pPr>
      <w:r>
        <w:rPr>
          <w:rFonts w:ascii="Times New Roman" w:hAnsi="Times New Roman"/>
          <w:color w:val="000000"/>
          <w:sz w:val="28"/>
        </w:rPr>
        <w:t>Сложносочинённые предложения с наречием deshalb.</w:t>
      </w:r>
    </w:p>
    <w:p>
      <w:pPr>
        <w:pStyle w:val="Normal"/>
        <w:spacing w:lineRule="auto" w:line="264" w:before="0" w:after="0"/>
        <w:ind w:firstLine="600"/>
        <w:jc w:val="both"/>
        <w:rPr/>
      </w:pPr>
      <w:r>
        <w:rPr>
          <w:rFonts w:ascii="Times New Roman" w:hAnsi="Times New Roman"/>
          <w:color w:val="000000"/>
          <w:sz w:val="28"/>
        </w:rPr>
        <w:t>Сложноподчинённые предложения: времени с союзом nachdem, цели с союзом damit.</w:t>
      </w:r>
    </w:p>
    <w:p>
      <w:pPr>
        <w:pStyle w:val="Normal"/>
        <w:spacing w:lineRule="auto" w:line="264" w:before="0" w:after="0"/>
        <w:ind w:firstLine="600"/>
        <w:jc w:val="both"/>
        <w:rPr/>
      </w:pPr>
      <w:r>
        <w:rPr>
          <w:rFonts w:ascii="Times New Roman" w:hAnsi="Times New Roman"/>
          <w:color w:val="000000"/>
          <w:sz w:val="28"/>
        </w:rPr>
        <w:t>Формы сослагательного наклонения от глаголов haben, sein, werden, können, mögen, сочетание würde + Infinitiv.</w:t>
      </w:r>
    </w:p>
    <w:p>
      <w:pPr>
        <w:pStyle w:val="Normal"/>
        <w:spacing w:lineRule="auto" w:line="264" w:before="0" w:after="0"/>
        <w:ind w:firstLine="600"/>
        <w:jc w:val="both"/>
        <w:rPr/>
      </w:pPr>
      <w:r>
        <w:rPr>
          <w:rFonts w:ascii="Times New Roman" w:hAnsi="Times New Roman"/>
          <w:i/>
          <w:color w:val="000000"/>
          <w:sz w:val="28"/>
        </w:rPr>
        <w:t>Социокультурные знания и умения</w:t>
      </w:r>
    </w:p>
    <w:p>
      <w:pPr>
        <w:pStyle w:val="Normal"/>
        <w:spacing w:lineRule="auto" w:line="264" w:before="0" w:after="0"/>
        <w:ind w:firstLine="600"/>
        <w:jc w:val="both"/>
        <w:rPr/>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pPr>
        <w:pStyle w:val="Normal"/>
        <w:spacing w:lineRule="auto" w:line="264" w:before="0" w:after="0"/>
        <w:ind w:firstLine="600"/>
        <w:jc w:val="both"/>
        <w:rPr/>
      </w:pPr>
      <w:r>
        <w:rPr>
          <w:rFonts w:ascii="Times New Roman" w:hAnsi="Times New Roman"/>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pStyle w:val="Normal"/>
        <w:spacing w:lineRule="auto" w:line="264" w:before="0" w:after="0"/>
        <w:ind w:firstLine="600"/>
        <w:jc w:val="both"/>
        <w:rPr/>
      </w:pPr>
      <w:r>
        <w:rPr>
          <w:rFonts w:ascii="Times New Roman" w:hAnsi="Times New Roman"/>
          <w:color w:val="000000"/>
          <w:sz w:val="28"/>
        </w:rPr>
        <w:t>Формирование элементарного представления о различных вариантах немецкого языка.</w:t>
      </w:r>
    </w:p>
    <w:p>
      <w:pPr>
        <w:pStyle w:val="Normal"/>
        <w:spacing w:lineRule="auto" w:line="264" w:before="0" w:after="0"/>
        <w:ind w:firstLine="600"/>
        <w:jc w:val="both"/>
        <w:rPr/>
      </w:pPr>
      <w:r>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pStyle w:val="Normal"/>
        <w:spacing w:lineRule="auto" w:line="264" w:before="0" w:after="0"/>
        <w:ind w:firstLine="600"/>
        <w:jc w:val="both"/>
        <w:rPr/>
      </w:pPr>
      <w:r>
        <w:rPr>
          <w:rFonts w:ascii="Times New Roman" w:hAnsi="Times New Roman"/>
          <w:color w:val="000000"/>
          <w:sz w:val="28"/>
        </w:rPr>
        <w:t xml:space="preserve">Соблюдение норм вежливости в межкультурном общении. </w:t>
      </w:r>
    </w:p>
    <w:p>
      <w:pPr>
        <w:pStyle w:val="Normal"/>
        <w:spacing w:lineRule="auto" w:line="264" w:before="0" w:after="0"/>
        <w:ind w:firstLine="600"/>
        <w:jc w:val="both"/>
        <w:rPr/>
      </w:pPr>
      <w:r>
        <w:rPr>
          <w:rFonts w:ascii="Times New Roman" w:hAnsi="Times New Roman"/>
          <w:color w:val="000000"/>
          <w:sz w:val="28"/>
        </w:rPr>
        <w:t>Развитие умений:</w:t>
      </w:r>
    </w:p>
    <w:p>
      <w:pPr>
        <w:pStyle w:val="Normal"/>
        <w:spacing w:lineRule="auto" w:line="264" w:before="0" w:after="0"/>
        <w:ind w:firstLine="600"/>
        <w:jc w:val="both"/>
        <w:rPr/>
      </w:pPr>
      <w:r>
        <w:rPr>
          <w:rFonts w:ascii="Times New Roman" w:hAnsi="Times New Roman"/>
          <w:color w:val="000000"/>
          <w:sz w:val="28"/>
        </w:rPr>
        <w:t>писать своё имя и фамилию, а также имена и фамилии своих родственников и друзей на немецком языке;</w:t>
      </w:r>
    </w:p>
    <w:p>
      <w:pPr>
        <w:pStyle w:val="Normal"/>
        <w:spacing w:lineRule="auto" w:line="264" w:before="0" w:after="0"/>
        <w:ind w:firstLine="600"/>
        <w:jc w:val="both"/>
        <w:rPr/>
      </w:pPr>
      <w:r>
        <w:rPr>
          <w:rFonts w:ascii="Times New Roman" w:hAnsi="Times New Roman"/>
          <w:color w:val="000000"/>
          <w:sz w:val="28"/>
        </w:rPr>
        <w:t>правильно оформлять свой адрес на немецком языке (в анкете);</w:t>
      </w:r>
    </w:p>
    <w:p>
      <w:pPr>
        <w:pStyle w:val="Normal"/>
        <w:spacing w:lineRule="auto" w:line="264" w:before="0" w:after="0"/>
        <w:ind w:firstLine="600"/>
        <w:jc w:val="both"/>
        <w:rPr/>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pStyle w:val="Normal"/>
        <w:spacing w:lineRule="auto" w:line="264" w:before="0" w:after="0"/>
        <w:ind w:firstLine="600"/>
        <w:jc w:val="both"/>
        <w:rPr/>
      </w:pPr>
      <w:r>
        <w:rPr>
          <w:rFonts w:ascii="Times New Roman" w:hAnsi="Times New Roman"/>
          <w:color w:val="000000"/>
          <w:sz w:val="28"/>
        </w:rPr>
        <w:t>кратко представлять Россию и страну (страны) изучаемого языка;</w:t>
      </w:r>
    </w:p>
    <w:p>
      <w:pPr>
        <w:pStyle w:val="Normal"/>
        <w:spacing w:lineRule="auto" w:line="264" w:before="0" w:after="0"/>
        <w:ind w:firstLine="600"/>
        <w:jc w:val="both"/>
        <w:rPr/>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pPr>
        <w:pStyle w:val="Normal"/>
        <w:spacing w:lineRule="auto" w:line="264" w:before="0" w:after="0"/>
        <w:ind w:firstLine="600"/>
        <w:jc w:val="both"/>
        <w:rPr/>
      </w:pPr>
      <w:r>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pPr>
        <w:pStyle w:val="Normal"/>
        <w:spacing w:lineRule="auto" w:line="264" w:before="0" w:after="0"/>
        <w:ind w:firstLine="600"/>
        <w:jc w:val="both"/>
        <w:rPr/>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pPr>
        <w:pStyle w:val="Normal"/>
        <w:spacing w:lineRule="auto" w:line="264" w:before="0" w:after="0"/>
        <w:ind w:firstLine="600"/>
        <w:jc w:val="both"/>
        <w:rPr/>
      </w:pPr>
      <w:r>
        <w:rPr>
          <w:rFonts w:ascii="Times New Roman" w:hAnsi="Times New Roman"/>
          <w:b/>
          <w:color w:val="000000"/>
          <w:sz w:val="28"/>
        </w:rPr>
        <w:t>Компенсаторные умения</w:t>
      </w:r>
    </w:p>
    <w:p>
      <w:pPr>
        <w:pStyle w:val="Normal"/>
        <w:spacing w:lineRule="auto" w:line="264" w:before="0" w:after="0"/>
        <w:ind w:firstLine="600"/>
        <w:jc w:val="both"/>
        <w:rPr/>
      </w:pPr>
      <w:r>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pStyle w:val="Normal"/>
        <w:spacing w:lineRule="auto" w:line="264" w:before="0" w:after="0"/>
        <w:ind w:firstLine="600"/>
        <w:jc w:val="both"/>
        <w:rPr/>
      </w:pPr>
      <w:r>
        <w:rPr>
          <w:rFonts w:ascii="Times New Roman" w:hAnsi="Times New Roman"/>
          <w:color w:val="000000"/>
          <w:sz w:val="28"/>
        </w:rPr>
        <w:t>Переспрашивать, просить повторить, уточняя значение незнакомых слов.</w:t>
      </w:r>
    </w:p>
    <w:p>
      <w:pPr>
        <w:pStyle w:val="Normal"/>
        <w:spacing w:lineRule="auto" w:line="264" w:before="0" w:after="0"/>
        <w:ind w:firstLine="600"/>
        <w:jc w:val="both"/>
        <w:rPr/>
      </w:pPr>
      <w:r>
        <w:rPr>
          <w:rFonts w:ascii="Times New Roman" w:hAnsi="Times New Roman"/>
          <w:color w:val="000000"/>
          <w:sz w:val="28"/>
        </w:rPr>
        <w:t>Использование при формулировании собственных высказываний ключевых слов, плана.</w:t>
      </w:r>
    </w:p>
    <w:p>
      <w:pPr>
        <w:pStyle w:val="Normal"/>
        <w:spacing w:lineRule="auto" w:line="264" w:before="0" w:after="0"/>
        <w:ind w:firstLine="600"/>
        <w:jc w:val="both"/>
        <w:rPr/>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pPr>
      <w:r>
        <w:rPr>
          <w:rFonts w:ascii="Times New Roman" w:hAnsi="Times New Roman"/>
          <w:color w:val="000000"/>
          <w:sz w:val="28"/>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pPr>
        <w:pStyle w:val="Normal"/>
        <w:spacing w:lineRule="auto" w:line="264" w:before="0" w:after="0"/>
        <w:ind w:left="120" w:hanging="0"/>
        <w:jc w:val="both"/>
        <w:rPr/>
      </w:pPr>
      <w:bookmarkStart w:id="5" w:name="block-41098057"/>
      <w:bookmarkStart w:id="6" w:name="block-41098058"/>
      <w:bookmarkEnd w:id="5"/>
      <w:bookmarkEnd w:id="6"/>
      <w:r>
        <w:rPr>
          <w:rFonts w:ascii="Times New Roman" w:hAnsi="Times New Roman"/>
          <w:b/>
          <w:color w:val="000000"/>
          <w:sz w:val="28"/>
        </w:rPr>
        <w:t>ПЛАНИРУЕМЫЕ РЕЗУЛЬТАТЫ ОСВОЕНИЯ ПРОГРАММЫ ПО ИНОСТРАННОМУ (НЕМЕЦКОМУ) ЯЗЫКУ НА УРОВНЕ ОСНОВНОГО ОБЩЕГО ОБРАЗОВАНИЯ</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ЛИЧНОСТНЫЕ РЕЗУЛЬТАТЫ</w:t>
      </w:r>
    </w:p>
    <w:p>
      <w:pPr>
        <w:pStyle w:val="Normal"/>
        <w:spacing w:lineRule="auto" w:line="264" w:before="0" w:after="0"/>
        <w:ind w:left="120" w:hanging="0"/>
        <w:jc w:val="both"/>
        <w:rPr/>
      </w:pPr>
      <w:r>
        <w:rPr/>
      </w:r>
    </w:p>
    <w:p>
      <w:pPr>
        <w:pStyle w:val="Normal"/>
        <w:spacing w:lineRule="auto" w:line="264" w:before="0" w:after="0"/>
        <w:ind w:firstLine="600"/>
        <w:jc w:val="both"/>
        <w:rPr/>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auto" w:line="264" w:before="0" w:after="0"/>
        <w:ind w:firstLine="600"/>
        <w:jc w:val="both"/>
        <w:rPr/>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pStyle w:val="Normal"/>
        <w:spacing w:lineRule="auto" w:line="264" w:before="0" w:after="0"/>
        <w:ind w:firstLine="600"/>
        <w:jc w:val="both"/>
        <w:rPr/>
      </w:pPr>
      <w:r>
        <w:rPr>
          <w:rFonts w:ascii="Times New Roman" w:hAnsi="Times New Roman"/>
          <w:b/>
          <w:color w:val="000000"/>
          <w:sz w:val="28"/>
        </w:rPr>
        <w:t>1) гражданского воспитания:</w:t>
      </w:r>
    </w:p>
    <w:p>
      <w:pPr>
        <w:pStyle w:val="Normal"/>
        <w:spacing w:lineRule="auto" w:line="264" w:before="0" w:after="0"/>
        <w:ind w:firstLine="600"/>
        <w:jc w:val="both"/>
        <w:rPr/>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pStyle w:val="Normal"/>
        <w:spacing w:lineRule="auto" w:line="264" w:before="0" w:after="0"/>
        <w:ind w:firstLine="600"/>
        <w:jc w:val="both"/>
        <w:rPr/>
      </w:pPr>
      <w:r>
        <w:rPr>
          <w:rFonts w:ascii="Times New Roman" w:hAnsi="Times New Roman"/>
          <w:color w:val="000000"/>
          <w:sz w:val="28"/>
        </w:rPr>
        <w:t>активное участие в жизни семьи, организации, местного сообщества, родного края, страны;</w:t>
      </w:r>
    </w:p>
    <w:p>
      <w:pPr>
        <w:pStyle w:val="Normal"/>
        <w:spacing w:lineRule="auto" w:line="264" w:before="0" w:after="0"/>
        <w:ind w:firstLine="600"/>
        <w:jc w:val="both"/>
        <w:rPr/>
      </w:pPr>
      <w:r>
        <w:rPr>
          <w:rFonts w:ascii="Times New Roman" w:hAnsi="Times New Roman"/>
          <w:color w:val="000000"/>
          <w:sz w:val="28"/>
        </w:rPr>
        <w:t>неприятие любых форм экстремизма, дискриминации, понимание роли различных социальных институтов в жизни человека;</w:t>
      </w:r>
    </w:p>
    <w:p>
      <w:pPr>
        <w:pStyle w:val="Normal"/>
        <w:spacing w:lineRule="auto" w:line="264" w:before="0" w:after="0"/>
        <w:ind w:firstLine="600"/>
        <w:jc w:val="both"/>
        <w:rPr/>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Normal"/>
        <w:spacing w:lineRule="auto" w:line="264" w:before="0" w:after="0"/>
        <w:ind w:firstLine="600"/>
        <w:jc w:val="both"/>
        <w:rPr/>
      </w:pPr>
      <w:r>
        <w:rPr>
          <w:rFonts w:ascii="Times New Roman" w:hAnsi="Times New Roman"/>
          <w:color w:val="000000"/>
          <w:sz w:val="28"/>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pPr>
        <w:pStyle w:val="Normal"/>
        <w:spacing w:lineRule="auto" w:line="264" w:before="0" w:after="0"/>
        <w:ind w:firstLine="600"/>
        <w:jc w:val="both"/>
        <w:rPr/>
      </w:pPr>
      <w:r>
        <w:rPr>
          <w:rFonts w:ascii="Times New Roman" w:hAnsi="Times New Roman"/>
          <w:b/>
          <w:color w:val="000000"/>
          <w:sz w:val="28"/>
        </w:rPr>
        <w:t>2) патриотического воспитания:</w:t>
      </w:r>
    </w:p>
    <w:p>
      <w:pPr>
        <w:pStyle w:val="Normal"/>
        <w:spacing w:lineRule="auto" w:line="264" w:before="0" w:after="0"/>
        <w:ind w:firstLine="600"/>
        <w:jc w:val="both"/>
        <w:rPr/>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Normal"/>
        <w:spacing w:lineRule="auto" w:line="264" w:before="0" w:after="0"/>
        <w:ind w:firstLine="600"/>
        <w:jc w:val="both"/>
        <w:rPr/>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pStyle w:val="Normal"/>
        <w:spacing w:lineRule="auto" w:line="264" w:before="0" w:after="0"/>
        <w:ind w:firstLine="600"/>
        <w:jc w:val="both"/>
        <w:rPr/>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pStyle w:val="Normal"/>
        <w:spacing w:lineRule="auto" w:line="264" w:before="0" w:after="0"/>
        <w:ind w:firstLine="600"/>
        <w:jc w:val="both"/>
        <w:rPr/>
      </w:pPr>
      <w:r>
        <w:rPr>
          <w:rFonts w:ascii="Times New Roman" w:hAnsi="Times New Roman"/>
          <w:b/>
          <w:color w:val="000000"/>
          <w:sz w:val="28"/>
        </w:rPr>
        <w:t>3) духовно-нравственного воспитания:</w:t>
      </w:r>
    </w:p>
    <w:p>
      <w:pPr>
        <w:pStyle w:val="Normal"/>
        <w:spacing w:lineRule="auto" w:line="264" w:before="0" w:after="0"/>
        <w:ind w:firstLine="600"/>
        <w:jc w:val="both"/>
        <w:rPr/>
      </w:pPr>
      <w:r>
        <w:rPr>
          <w:rFonts w:ascii="Times New Roman" w:hAnsi="Times New Roman"/>
          <w:color w:val="000000"/>
          <w:sz w:val="28"/>
        </w:rPr>
        <w:t>ориентация на моральные ценности и нормы в ситуациях нравственного выбора;</w:t>
      </w:r>
    </w:p>
    <w:p>
      <w:pPr>
        <w:pStyle w:val="Normal"/>
        <w:spacing w:lineRule="auto" w:line="264" w:before="0" w:after="0"/>
        <w:ind w:firstLine="600"/>
        <w:jc w:val="both"/>
        <w:rPr/>
      </w:pPr>
      <w:r>
        <w:rPr>
          <w:rFonts w:ascii="Times New Roman" w:hAnsi="Times New Roman"/>
          <w:color w:val="000000"/>
          <w:sz w:val="28"/>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pPr>
        <w:pStyle w:val="Normal"/>
        <w:spacing w:lineRule="auto" w:line="264" w:before="0" w:after="0"/>
        <w:ind w:firstLine="600"/>
        <w:jc w:val="both"/>
        <w:rPr/>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pStyle w:val="Normal"/>
        <w:spacing w:lineRule="auto" w:line="264" w:before="0" w:after="0"/>
        <w:ind w:firstLine="600"/>
        <w:jc w:val="both"/>
        <w:rPr/>
      </w:pPr>
      <w:r>
        <w:rPr>
          <w:rFonts w:ascii="Times New Roman" w:hAnsi="Times New Roman"/>
          <w:b/>
          <w:color w:val="000000"/>
          <w:sz w:val="28"/>
        </w:rPr>
        <w:t>4) эстетического воспитания:</w:t>
      </w:r>
    </w:p>
    <w:p>
      <w:pPr>
        <w:pStyle w:val="Normal"/>
        <w:spacing w:lineRule="auto" w:line="264" w:before="0" w:after="0"/>
        <w:ind w:firstLine="600"/>
        <w:jc w:val="both"/>
        <w:rPr/>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pPr>
        <w:pStyle w:val="Normal"/>
        <w:spacing w:lineRule="auto" w:line="264" w:before="0" w:after="0"/>
        <w:ind w:firstLine="600"/>
        <w:jc w:val="both"/>
        <w:rPr/>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pPr>
        <w:pStyle w:val="Normal"/>
        <w:spacing w:lineRule="auto" w:line="264" w:before="0" w:after="0"/>
        <w:ind w:firstLine="600"/>
        <w:jc w:val="both"/>
        <w:rPr/>
      </w:pPr>
      <w:r>
        <w:rPr>
          <w:rFonts w:ascii="Times New Roman" w:hAnsi="Times New Roman"/>
          <w:b/>
          <w:color w:val="000000"/>
          <w:sz w:val="28"/>
        </w:rPr>
        <w:t>5) физического воспитания, формирования культуры здоровья и эмоционального благополучия:</w:t>
      </w:r>
    </w:p>
    <w:p>
      <w:pPr>
        <w:pStyle w:val="Normal"/>
        <w:spacing w:lineRule="auto" w:line="264" w:before="0" w:after="0"/>
        <w:ind w:firstLine="600"/>
        <w:jc w:val="both"/>
        <w:rPr/>
      </w:pPr>
      <w:r>
        <w:rPr>
          <w:rFonts w:ascii="Times New Roman" w:hAnsi="Times New Roman"/>
          <w:color w:val="000000"/>
          <w:sz w:val="28"/>
        </w:rPr>
        <w:t>осознание ценности жизни;</w:t>
      </w:r>
    </w:p>
    <w:p>
      <w:pPr>
        <w:pStyle w:val="Normal"/>
        <w:spacing w:lineRule="auto" w:line="264" w:before="0" w:after="0"/>
        <w:ind w:firstLine="600"/>
        <w:jc w:val="both"/>
        <w:rPr/>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Normal"/>
        <w:spacing w:lineRule="auto" w:line="264" w:before="0" w:after="0"/>
        <w:ind w:firstLine="600"/>
        <w:jc w:val="both"/>
        <w:rPr/>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Normal"/>
        <w:spacing w:lineRule="auto" w:line="264" w:before="0" w:after="0"/>
        <w:ind w:firstLine="600"/>
        <w:jc w:val="both"/>
        <w:rPr/>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pPr>
        <w:pStyle w:val="Normal"/>
        <w:spacing w:lineRule="auto" w:line="264" w:before="0" w:after="0"/>
        <w:ind w:firstLine="600"/>
        <w:jc w:val="both"/>
        <w:rPr/>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Normal"/>
        <w:spacing w:lineRule="auto" w:line="264" w:before="0" w:after="0"/>
        <w:ind w:firstLine="600"/>
        <w:jc w:val="both"/>
        <w:rPr/>
      </w:pPr>
      <w:r>
        <w:rPr>
          <w:rFonts w:ascii="Times New Roman" w:hAnsi="Times New Roman"/>
          <w:color w:val="000000"/>
          <w:sz w:val="28"/>
        </w:rPr>
        <w:t>умение принимать себя и других, не осуждая;</w:t>
      </w:r>
    </w:p>
    <w:p>
      <w:pPr>
        <w:pStyle w:val="Normal"/>
        <w:spacing w:lineRule="auto" w:line="264" w:before="0" w:after="0"/>
        <w:ind w:firstLine="600"/>
        <w:jc w:val="both"/>
        <w:rPr/>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pPr>
        <w:pStyle w:val="Normal"/>
        <w:spacing w:lineRule="auto" w:line="264" w:before="0" w:after="0"/>
        <w:ind w:firstLine="600"/>
        <w:jc w:val="both"/>
        <w:rPr/>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pPr>
        <w:pStyle w:val="Normal"/>
        <w:spacing w:lineRule="auto" w:line="264" w:before="0" w:after="0"/>
        <w:ind w:firstLine="600"/>
        <w:jc w:val="both"/>
        <w:rPr/>
      </w:pPr>
      <w:r>
        <w:rPr>
          <w:rFonts w:ascii="Times New Roman" w:hAnsi="Times New Roman"/>
          <w:b/>
          <w:color w:val="000000"/>
          <w:sz w:val="28"/>
        </w:rPr>
        <w:t>6) трудового воспитания:</w:t>
      </w:r>
    </w:p>
    <w:p>
      <w:pPr>
        <w:pStyle w:val="Normal"/>
        <w:spacing w:lineRule="auto" w:line="264" w:before="0" w:after="0"/>
        <w:ind w:firstLine="600"/>
        <w:jc w:val="both"/>
        <w:rPr/>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Normal"/>
        <w:spacing w:lineRule="auto" w:line="264" w:before="0" w:after="0"/>
        <w:ind w:firstLine="600"/>
        <w:jc w:val="both"/>
        <w:rPr/>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pStyle w:val="Normal"/>
        <w:spacing w:lineRule="auto" w:line="264" w:before="0" w:after="0"/>
        <w:ind w:firstLine="600"/>
        <w:jc w:val="both"/>
        <w:rPr/>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Normal"/>
        <w:spacing w:lineRule="auto" w:line="264" w:before="0" w:after="0"/>
        <w:ind w:firstLine="600"/>
        <w:jc w:val="both"/>
        <w:rPr/>
      </w:pPr>
      <w:r>
        <w:rPr>
          <w:rFonts w:ascii="Times New Roman" w:hAnsi="Times New Roman"/>
          <w:color w:val="000000"/>
          <w:sz w:val="28"/>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Normal"/>
        <w:spacing w:lineRule="auto" w:line="264" w:before="0" w:after="0"/>
        <w:ind w:firstLine="600"/>
        <w:jc w:val="both"/>
        <w:rPr/>
      </w:pPr>
      <w:r>
        <w:rPr>
          <w:rFonts w:ascii="Times New Roman" w:hAnsi="Times New Roman"/>
          <w:b/>
          <w:color w:val="000000"/>
          <w:sz w:val="28"/>
        </w:rPr>
        <w:t>7) экологического воспитания:</w:t>
      </w:r>
    </w:p>
    <w:p>
      <w:pPr>
        <w:pStyle w:val="Normal"/>
        <w:spacing w:lineRule="auto" w:line="264" w:before="0" w:after="0"/>
        <w:ind w:firstLine="600"/>
        <w:jc w:val="both"/>
        <w:rPr/>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Normal"/>
        <w:spacing w:lineRule="auto" w:line="264" w:before="0" w:after="0"/>
        <w:ind w:firstLine="600"/>
        <w:jc w:val="both"/>
        <w:rPr/>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w:t>
      </w:r>
    </w:p>
    <w:p>
      <w:pPr>
        <w:pStyle w:val="Normal"/>
        <w:spacing w:lineRule="auto" w:line="264" w:before="0" w:after="0"/>
        <w:ind w:firstLine="600"/>
        <w:jc w:val="both"/>
        <w:rPr/>
      </w:pPr>
      <w:r>
        <w:rPr>
          <w:rFonts w:ascii="Times New Roman" w:hAnsi="Times New Roman"/>
          <w:color w:val="000000"/>
          <w:sz w:val="28"/>
        </w:rPr>
        <w:t>активное неприятие действий, приносящих вред окружающей среде;</w:t>
      </w:r>
    </w:p>
    <w:p>
      <w:pPr>
        <w:pStyle w:val="Normal"/>
        <w:spacing w:lineRule="auto" w:line="264" w:before="0" w:after="0"/>
        <w:ind w:firstLine="600"/>
        <w:jc w:val="both"/>
        <w:rPr/>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pStyle w:val="Normal"/>
        <w:spacing w:lineRule="auto" w:line="264" w:before="0" w:after="0"/>
        <w:ind w:firstLine="600"/>
        <w:jc w:val="both"/>
        <w:rPr/>
      </w:pPr>
      <w:r>
        <w:rPr>
          <w:rFonts w:ascii="Times New Roman" w:hAnsi="Times New Roman"/>
          <w:b/>
          <w:color w:val="000000"/>
          <w:sz w:val="28"/>
        </w:rPr>
        <w:t>8) ценности научного познания:</w:t>
      </w:r>
    </w:p>
    <w:p>
      <w:pPr>
        <w:pStyle w:val="Normal"/>
        <w:spacing w:lineRule="auto" w:line="264" w:before="0" w:after="0"/>
        <w:ind w:firstLine="600"/>
        <w:jc w:val="both"/>
        <w:rPr/>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Normal"/>
        <w:spacing w:lineRule="auto" w:line="264" w:before="0" w:after="0"/>
        <w:ind w:firstLine="600"/>
        <w:jc w:val="both"/>
        <w:rPr/>
      </w:pPr>
      <w:r>
        <w:rPr>
          <w:rFonts w:ascii="Times New Roman" w:hAnsi="Times New Roman"/>
          <w:color w:val="000000"/>
          <w:sz w:val="28"/>
        </w:rPr>
        <w:t>овладение языковой и читательской культурой как средством познания мира;</w:t>
      </w:r>
    </w:p>
    <w:p>
      <w:pPr>
        <w:pStyle w:val="Normal"/>
        <w:spacing w:lineRule="auto" w:line="264" w:before="0" w:after="0"/>
        <w:ind w:firstLine="600"/>
        <w:jc w:val="both"/>
        <w:rPr/>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Normal"/>
        <w:spacing w:lineRule="auto" w:line="264" w:before="0" w:after="0"/>
        <w:ind w:firstLine="600"/>
        <w:jc w:val="both"/>
        <w:rPr/>
      </w:pPr>
      <w:r>
        <w:rPr>
          <w:rFonts w:ascii="Times New Roman" w:hAnsi="Times New Roman"/>
          <w:b/>
          <w:color w:val="000000"/>
          <w:sz w:val="28"/>
        </w:rPr>
        <w:t>9) адаптации обучающегося к изменяющимся условиям социальной и природной среды:</w:t>
      </w:r>
    </w:p>
    <w:p>
      <w:pPr>
        <w:pStyle w:val="Normal"/>
        <w:spacing w:lineRule="auto" w:line="264" w:before="0" w:after="0"/>
        <w:ind w:firstLine="600"/>
        <w:jc w:val="both"/>
        <w:rPr/>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pStyle w:val="Normal"/>
        <w:spacing w:lineRule="auto" w:line="264" w:before="0" w:after="0"/>
        <w:ind w:firstLine="600"/>
        <w:jc w:val="both"/>
        <w:rPr/>
      </w:pPr>
      <w:r>
        <w:rPr>
          <w:rFonts w:ascii="Times New Roman" w:hAnsi="Times New Roman"/>
          <w:color w:val="000000"/>
          <w:sz w:val="28"/>
        </w:rPr>
        <w:t>способность обучающихся во взаимодействии в условиях неопределенности, открытость опыту и знаниям других;</w:t>
      </w:r>
    </w:p>
    <w:p>
      <w:pPr>
        <w:pStyle w:val="Normal"/>
        <w:spacing w:lineRule="auto" w:line="264" w:before="0" w:after="0"/>
        <w:ind w:firstLine="600"/>
        <w:jc w:val="both"/>
        <w:rPr/>
      </w:pPr>
      <w:r>
        <w:rPr>
          <w:rFonts w:ascii="Times New Roman" w:hAnsi="Times New Roman"/>
          <w:color w:val="000000"/>
          <w:sz w:val="28"/>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pStyle w:val="Normal"/>
        <w:spacing w:lineRule="auto" w:line="264" w:before="0" w:after="0"/>
        <w:ind w:firstLine="600"/>
        <w:jc w:val="both"/>
        <w:rPr/>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pPr>
        <w:pStyle w:val="Normal"/>
        <w:spacing w:lineRule="auto" w:line="264" w:before="0" w:after="0"/>
        <w:ind w:firstLine="600"/>
        <w:jc w:val="both"/>
        <w:rPr/>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pStyle w:val="Normal"/>
        <w:spacing w:lineRule="auto" w:line="264" w:before="0" w:after="0"/>
        <w:ind w:firstLine="600"/>
        <w:jc w:val="both"/>
        <w:rPr/>
      </w:pPr>
      <w:r>
        <w:rPr>
          <w:rFonts w:ascii="Times New Roman" w:hAnsi="Times New Roman"/>
          <w:color w:val="000000"/>
          <w:sz w:val="28"/>
        </w:rPr>
        <w:t>умение анализировать и выявлять взаимосвязи природы, общества и экономики;</w:t>
      </w:r>
    </w:p>
    <w:p>
      <w:pPr>
        <w:pStyle w:val="Normal"/>
        <w:spacing w:lineRule="auto" w:line="264" w:before="0" w:after="0"/>
        <w:ind w:firstLine="600"/>
        <w:jc w:val="both"/>
        <w:rPr/>
      </w:pPr>
      <w:r>
        <w:rPr>
          <w:rFonts w:ascii="Times New Roman" w:hAnsi="Times New Roman"/>
          <w:color w:val="000000"/>
          <w:sz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pPr>
        <w:pStyle w:val="Normal"/>
        <w:spacing w:lineRule="auto" w:line="264" w:before="0" w:after="0"/>
        <w:ind w:firstLine="600"/>
        <w:jc w:val="both"/>
        <w:rPr/>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pPr>
        <w:pStyle w:val="Normal"/>
        <w:spacing w:lineRule="auto" w:line="264" w:before="0" w:after="0"/>
        <w:ind w:firstLine="600"/>
        <w:jc w:val="both"/>
        <w:rPr/>
      </w:pPr>
      <w:r>
        <w:rPr>
          <w:rFonts w:ascii="Times New Roman" w:hAnsi="Times New Roman"/>
          <w:color w:val="000000"/>
          <w:sz w:val="28"/>
        </w:rPr>
        <w:t>воспринимать стрессовую ситуацию как вызов, требующий контрмер;</w:t>
      </w:r>
    </w:p>
    <w:p>
      <w:pPr>
        <w:pStyle w:val="Normal"/>
        <w:spacing w:lineRule="auto" w:line="264" w:before="0" w:after="0"/>
        <w:ind w:firstLine="600"/>
        <w:jc w:val="both"/>
        <w:rPr/>
      </w:pPr>
      <w:r>
        <w:rPr>
          <w:rFonts w:ascii="Times New Roman" w:hAnsi="Times New Roman"/>
          <w:color w:val="000000"/>
          <w:sz w:val="28"/>
        </w:rPr>
        <w:t>оценивать ситуацию стресса, корректировать принимаемые решения и действия;</w:t>
      </w:r>
    </w:p>
    <w:p>
      <w:pPr>
        <w:pStyle w:val="Normal"/>
        <w:spacing w:lineRule="auto" w:line="264" w:before="0" w:after="0"/>
        <w:ind w:firstLine="600"/>
        <w:jc w:val="both"/>
        <w:rPr/>
      </w:pPr>
      <w:r>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МЕТАПРЕДМЕТНЫЕ РЕЗУЛЬТАТЫ</w:t>
      </w:r>
    </w:p>
    <w:p>
      <w:pPr>
        <w:pStyle w:val="Normal"/>
        <w:spacing w:lineRule="auto" w:line="264" w:before="0" w:after="0"/>
        <w:ind w:left="120" w:hanging="0"/>
        <w:jc w:val="both"/>
        <w:rPr/>
      </w:pPr>
      <w:r>
        <w:rPr/>
      </w:r>
    </w:p>
    <w:p>
      <w:pPr>
        <w:pStyle w:val="Normal"/>
        <w:spacing w:lineRule="auto" w:line="264" w:before="0" w:after="0"/>
        <w:ind w:firstLine="600"/>
        <w:jc w:val="both"/>
        <w:rPr/>
      </w:pPr>
      <w:r>
        <w:rPr>
          <w:rFonts w:ascii="Times New Roman" w:hAnsi="Times New Roman"/>
          <w:color w:val="000000"/>
          <w:sz w:val="28"/>
        </w:rPr>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Познавательные универсальные учебные действия</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Базовые логические действия:</w:t>
      </w:r>
    </w:p>
    <w:p>
      <w:pPr>
        <w:pStyle w:val="Normal"/>
        <w:spacing w:lineRule="auto" w:line="264" w:before="0" w:after="0"/>
        <w:ind w:firstLine="600"/>
        <w:jc w:val="both"/>
        <w:rPr/>
      </w:pPr>
      <w:r>
        <w:rPr>
          <w:rFonts w:ascii="Times New Roman" w:hAnsi="Times New Roman"/>
          <w:color w:val="000000"/>
          <w:sz w:val="28"/>
        </w:rPr>
        <w:t>выявлять и характеризовать существенные признаки объектов (явлений);</w:t>
      </w:r>
    </w:p>
    <w:p>
      <w:pPr>
        <w:pStyle w:val="Normal"/>
        <w:spacing w:lineRule="auto" w:line="264" w:before="0" w:after="0"/>
        <w:ind w:firstLine="600"/>
        <w:jc w:val="both"/>
        <w:rPr/>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pPr>
        <w:pStyle w:val="Normal"/>
        <w:spacing w:lineRule="auto" w:line="264" w:before="0" w:after="0"/>
        <w:ind w:firstLine="600"/>
        <w:jc w:val="both"/>
        <w:rPr/>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pPr>
        <w:pStyle w:val="Normal"/>
        <w:spacing w:lineRule="auto" w:line="264" w:before="0" w:after="0"/>
        <w:ind w:firstLine="600"/>
        <w:jc w:val="both"/>
        <w:rPr/>
      </w:pPr>
      <w:r>
        <w:rPr>
          <w:rFonts w:ascii="Times New Roman" w:hAnsi="Times New Roman"/>
          <w:color w:val="000000"/>
          <w:sz w:val="28"/>
        </w:rPr>
        <w:t>предлагать критерии для выявления закономерностей и противоречий;</w:t>
      </w:r>
    </w:p>
    <w:p>
      <w:pPr>
        <w:pStyle w:val="Normal"/>
        <w:spacing w:lineRule="auto" w:line="264" w:before="0" w:after="0"/>
        <w:ind w:firstLine="600"/>
        <w:jc w:val="both"/>
        <w:rPr/>
      </w:pPr>
      <w:r>
        <w:rPr>
          <w:rFonts w:ascii="Times New Roman" w:hAnsi="Times New Roman"/>
          <w:color w:val="000000"/>
          <w:sz w:val="28"/>
        </w:rPr>
        <w:t>выявлять дефициты информации, данных, необходимых для решения поставленной задачи;</w:t>
      </w:r>
    </w:p>
    <w:p>
      <w:pPr>
        <w:pStyle w:val="Normal"/>
        <w:spacing w:lineRule="auto" w:line="264" w:before="0" w:after="0"/>
        <w:ind w:firstLine="600"/>
        <w:jc w:val="both"/>
        <w:rPr/>
      </w:pPr>
      <w:r>
        <w:rPr>
          <w:rFonts w:ascii="Times New Roman" w:hAnsi="Times New Roman"/>
          <w:color w:val="000000"/>
          <w:sz w:val="28"/>
        </w:rPr>
        <w:t>выявлять причинно-следственные связи при изучении явлений и процессов;</w:t>
      </w:r>
    </w:p>
    <w:p>
      <w:pPr>
        <w:pStyle w:val="Normal"/>
        <w:spacing w:lineRule="auto" w:line="264" w:before="0" w:after="0"/>
        <w:ind w:firstLine="600"/>
        <w:jc w:val="both"/>
        <w:rPr/>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pStyle w:val="Normal"/>
        <w:spacing w:lineRule="auto" w:line="264" w:before="0" w:after="0"/>
        <w:ind w:firstLine="600"/>
        <w:jc w:val="both"/>
        <w:rPr/>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auto" w:line="264" w:before="0" w:after="0"/>
        <w:ind w:left="120" w:hanging="0"/>
        <w:jc w:val="both"/>
        <w:rPr/>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использовать вопросы как исследовательский инструмент познания;</w:t>
      </w:r>
    </w:p>
    <w:p>
      <w:pPr>
        <w:pStyle w:val="Normal"/>
        <w:spacing w:lineRule="auto" w:line="264" w:before="0" w:after="0"/>
        <w:ind w:firstLine="600"/>
        <w:jc w:val="both"/>
        <w:rPr/>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Normal"/>
        <w:spacing w:lineRule="auto" w:line="264" w:before="0" w:after="0"/>
        <w:ind w:firstLine="600"/>
        <w:jc w:val="both"/>
        <w:rPr/>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pPr>
        <w:pStyle w:val="Normal"/>
        <w:spacing w:lineRule="auto" w:line="264" w:before="0" w:after="0"/>
        <w:ind w:firstLine="600"/>
        <w:jc w:val="both"/>
        <w:rPr/>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pPr>
        <w:pStyle w:val="Normal"/>
        <w:spacing w:lineRule="auto" w:line="264" w:before="0" w:after="0"/>
        <w:ind w:firstLine="600"/>
        <w:jc w:val="both"/>
        <w:rPr/>
      </w:pPr>
      <w:r>
        <w:rPr>
          <w:rFonts w:ascii="Times New Roman" w:hAnsi="Times New Roman"/>
          <w:color w:val="000000"/>
          <w:sz w:val="28"/>
        </w:rPr>
        <w:t>оценивать на применимость и достоверность информации, полученной в ходе исследования (эксперимента);</w:t>
      </w:r>
    </w:p>
    <w:p>
      <w:pPr>
        <w:pStyle w:val="Normal"/>
        <w:spacing w:lineRule="auto" w:line="264" w:before="0" w:after="0"/>
        <w:ind w:firstLine="600"/>
        <w:jc w:val="both"/>
        <w:rPr/>
      </w:pPr>
      <w:r>
        <w:rPr>
          <w:rFonts w:ascii="Times New Roman" w:hAnsi="Times New Roman"/>
          <w:color w:val="000000"/>
          <w:sz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pPr>
        <w:pStyle w:val="Normal"/>
        <w:spacing w:lineRule="auto" w:line="264" w:before="0" w:after="0"/>
        <w:ind w:firstLine="600"/>
        <w:jc w:val="both"/>
        <w:rPr/>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Normal"/>
        <w:spacing w:lineRule="auto" w:line="264" w:before="0" w:after="0"/>
        <w:ind w:left="120" w:hanging="0"/>
        <w:jc w:val="both"/>
        <w:rPr/>
      </w:pPr>
      <w:r>
        <w:rPr>
          <w:rFonts w:ascii="Times New Roman" w:hAnsi="Times New Roman"/>
          <w:b/>
          <w:color w:val="000000"/>
          <w:sz w:val="28"/>
        </w:rPr>
        <w:t>Работа с информацией:</w:t>
      </w:r>
    </w:p>
    <w:p>
      <w:pPr>
        <w:pStyle w:val="Normal"/>
        <w:spacing w:lineRule="auto" w:line="264" w:before="0" w:after="0"/>
        <w:ind w:firstLine="600"/>
        <w:jc w:val="both"/>
        <w:rPr/>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Normal"/>
        <w:spacing w:lineRule="auto" w:line="264" w:before="0" w:after="0"/>
        <w:ind w:firstLine="600"/>
        <w:jc w:val="both"/>
        <w:rPr/>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pPr>
        <w:pStyle w:val="Normal"/>
        <w:spacing w:lineRule="auto" w:line="264" w:before="0" w:after="0"/>
        <w:ind w:firstLine="600"/>
        <w:jc w:val="both"/>
        <w:rPr/>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Normal"/>
        <w:spacing w:lineRule="auto" w:line="264" w:before="0" w:after="0"/>
        <w:ind w:firstLine="600"/>
        <w:jc w:val="both"/>
        <w:rPr/>
      </w:pPr>
      <w:r>
        <w:rPr>
          <w:rFonts w:ascii="Times New Roman" w:hAnsi="Times New Roman"/>
          <w:color w:val="000000"/>
          <w:sz w:val="28"/>
        </w:rPr>
        <w:t>оценивать надежность информации по критериям, предложенным педагогическим работником или сформулированным самостоятельно;</w:t>
      </w:r>
    </w:p>
    <w:p>
      <w:pPr>
        <w:pStyle w:val="Normal"/>
        <w:spacing w:lineRule="auto" w:line="264" w:before="0" w:after="0"/>
        <w:ind w:firstLine="600"/>
        <w:jc w:val="both"/>
        <w:rPr/>
      </w:pPr>
      <w:r>
        <w:rPr>
          <w:rFonts w:ascii="Times New Roman" w:hAnsi="Times New Roman"/>
          <w:color w:val="000000"/>
          <w:sz w:val="28"/>
        </w:rPr>
        <w:t xml:space="preserve">эффективно запоминать и систематизировать информацию. </w:t>
      </w:r>
    </w:p>
    <w:p>
      <w:pPr>
        <w:pStyle w:val="Normal"/>
        <w:spacing w:lineRule="auto" w:line="264" w:before="0" w:after="0"/>
        <w:ind w:firstLine="600"/>
        <w:jc w:val="both"/>
        <w:rPr/>
      </w:pPr>
      <w:r>
        <w:rPr>
          <w:rFonts w:ascii="Times New Roman" w:hAnsi="Times New Roman"/>
          <w:color w:val="000000"/>
          <w:sz w:val="28"/>
        </w:rPr>
        <w:t>Овладение системой универсальных учебных познавательных действий обеспечивает сформированность когнитивных навыков у обучающихся.</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Коммуникативные универсальные учебные действия</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Общение:</w:t>
      </w:r>
    </w:p>
    <w:p>
      <w:pPr>
        <w:pStyle w:val="Normal"/>
        <w:spacing w:lineRule="auto" w:line="264" w:before="0" w:after="0"/>
        <w:ind w:firstLine="600"/>
        <w:jc w:val="both"/>
        <w:rPr/>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pPr>
        <w:pStyle w:val="Normal"/>
        <w:spacing w:lineRule="auto" w:line="264" w:before="0" w:after="0"/>
        <w:ind w:firstLine="600"/>
        <w:jc w:val="both"/>
        <w:rPr/>
      </w:pPr>
      <w:r>
        <w:rPr>
          <w:rFonts w:ascii="Times New Roman" w:hAnsi="Times New Roman"/>
          <w:color w:val="000000"/>
          <w:sz w:val="28"/>
        </w:rPr>
        <w:t>выражать свою точку зрения в устной и письменной речи;</w:t>
      </w:r>
    </w:p>
    <w:p>
      <w:pPr>
        <w:pStyle w:val="Normal"/>
        <w:spacing w:lineRule="auto" w:line="264" w:before="0" w:after="0"/>
        <w:ind w:firstLine="600"/>
        <w:jc w:val="both"/>
        <w:rPr/>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pStyle w:val="Normal"/>
        <w:spacing w:lineRule="auto" w:line="264" w:before="0" w:after="0"/>
        <w:ind w:firstLine="600"/>
        <w:jc w:val="both"/>
        <w:rPr/>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pStyle w:val="Normal"/>
        <w:spacing w:lineRule="auto" w:line="264" w:before="0" w:after="0"/>
        <w:ind w:firstLine="600"/>
        <w:jc w:val="both"/>
        <w:rPr/>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Normal"/>
        <w:spacing w:lineRule="auto" w:line="264" w:before="0" w:after="0"/>
        <w:ind w:firstLine="600"/>
        <w:jc w:val="both"/>
        <w:rPr/>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pPr>
        <w:pStyle w:val="Normal"/>
        <w:spacing w:lineRule="auto" w:line="264" w:before="0" w:after="0"/>
        <w:ind w:firstLine="600"/>
        <w:jc w:val="both"/>
        <w:rPr/>
      </w:pPr>
      <w:r>
        <w:rPr>
          <w:rFonts w:ascii="Times New Roman" w:hAnsi="Times New Roman"/>
          <w:color w:val="000000"/>
          <w:sz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auto" w:line="264" w:before="0" w:after="0"/>
        <w:ind w:left="120" w:hanging="0"/>
        <w:jc w:val="both"/>
        <w:rPr/>
      </w:pPr>
      <w:r>
        <w:rPr>
          <w:rFonts w:ascii="Times New Roman" w:hAnsi="Times New Roman"/>
          <w:b/>
          <w:color w:val="000000"/>
          <w:sz w:val="28"/>
        </w:rPr>
        <w:t>Совместная деятельность:</w:t>
      </w:r>
    </w:p>
    <w:p>
      <w:pPr>
        <w:pStyle w:val="Normal"/>
        <w:spacing w:lineRule="auto" w:line="264" w:before="0" w:after="0"/>
        <w:ind w:firstLine="600"/>
        <w:jc w:val="both"/>
        <w:rPr/>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pStyle w:val="Normal"/>
        <w:spacing w:lineRule="auto" w:line="264" w:before="0" w:after="0"/>
        <w:ind w:firstLine="600"/>
        <w:jc w:val="both"/>
        <w:rPr/>
      </w:pPr>
      <w:r>
        <w:rPr>
          <w:rFonts w:ascii="Times New Roman" w:hAnsi="Times New Roman"/>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Normal"/>
        <w:spacing w:lineRule="auto" w:line="264" w:before="0" w:after="0"/>
        <w:ind w:firstLine="600"/>
        <w:jc w:val="both"/>
        <w:rPr/>
      </w:pPr>
      <w:r>
        <w:rPr>
          <w:rFonts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pPr>
        <w:pStyle w:val="Normal"/>
        <w:spacing w:lineRule="auto" w:line="264" w:before="0" w:after="0"/>
        <w:ind w:firstLine="600"/>
        <w:jc w:val="both"/>
        <w:rPr/>
      </w:pPr>
      <w:r>
        <w:rPr>
          <w:rFonts w:ascii="Times New Roman" w:hAnsi="Times New Roman"/>
          <w:color w:val="000000"/>
          <w:sz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pStyle w:val="Normal"/>
        <w:spacing w:lineRule="auto" w:line="264" w:before="0" w:after="0"/>
        <w:ind w:firstLine="600"/>
        <w:jc w:val="both"/>
        <w:rPr/>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spacing w:lineRule="auto" w:line="264" w:before="0" w:after="0"/>
        <w:ind w:firstLine="600"/>
        <w:jc w:val="both"/>
        <w:rPr/>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pStyle w:val="Normal"/>
        <w:spacing w:lineRule="auto" w:line="264" w:before="0" w:after="0"/>
        <w:ind w:firstLine="600"/>
        <w:jc w:val="both"/>
        <w:rPr/>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pPr>
        <w:pStyle w:val="Normal"/>
        <w:spacing w:lineRule="auto" w:line="264" w:before="0" w:after="0"/>
        <w:ind w:firstLine="600"/>
        <w:jc w:val="both"/>
        <w:rPr/>
      </w:pPr>
      <w:r>
        <w:rPr>
          <w:rFonts w:ascii="Times New Roman" w:hAnsi="Times New Roman"/>
          <w:color w:val="000000"/>
          <w:sz w:val="28"/>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Регулятивные универсальные учебные действия</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Самоорганизация:</w:t>
      </w:r>
    </w:p>
    <w:p>
      <w:pPr>
        <w:pStyle w:val="Normal"/>
        <w:spacing w:lineRule="auto" w:line="264" w:before="0" w:after="0"/>
        <w:ind w:firstLine="600"/>
        <w:jc w:val="both"/>
        <w:rPr/>
      </w:pPr>
      <w:r>
        <w:rPr>
          <w:rFonts w:ascii="Times New Roman" w:hAnsi="Times New Roman"/>
          <w:color w:val="000000"/>
          <w:sz w:val="28"/>
        </w:rPr>
        <w:t>выявлять проблемы для решения в жизненных и учебных ситуациях;</w:t>
      </w:r>
    </w:p>
    <w:p>
      <w:pPr>
        <w:pStyle w:val="Normal"/>
        <w:spacing w:lineRule="auto" w:line="264" w:before="0" w:after="0"/>
        <w:ind w:firstLine="600"/>
        <w:jc w:val="both"/>
        <w:rPr/>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pStyle w:val="Normal"/>
        <w:spacing w:lineRule="auto" w:line="264" w:before="0" w:after="0"/>
        <w:ind w:firstLine="600"/>
        <w:jc w:val="both"/>
        <w:rPr/>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pStyle w:val="Normal"/>
        <w:spacing w:lineRule="auto" w:line="264" w:before="0" w:after="0"/>
        <w:ind w:firstLine="600"/>
        <w:jc w:val="both"/>
        <w:rPr/>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pPr>
        <w:pStyle w:val="Normal"/>
        <w:spacing w:lineRule="auto" w:line="264" w:before="0" w:after="0"/>
        <w:ind w:left="120" w:hanging="0"/>
        <w:jc w:val="both"/>
        <w:rPr/>
      </w:pPr>
      <w:r>
        <w:rPr>
          <w:rFonts w:ascii="Times New Roman" w:hAnsi="Times New Roman"/>
          <w:b/>
          <w:color w:val="000000"/>
          <w:sz w:val="28"/>
        </w:rPr>
        <w:t xml:space="preserve">Самоконтроль: </w:t>
      </w:r>
    </w:p>
    <w:p>
      <w:pPr>
        <w:pStyle w:val="Normal"/>
        <w:spacing w:lineRule="auto" w:line="264" w:before="0" w:after="0"/>
        <w:ind w:firstLine="600"/>
        <w:jc w:val="both"/>
        <w:rPr/>
      </w:pPr>
      <w:r>
        <w:rPr>
          <w:rFonts w:ascii="Times New Roman" w:hAnsi="Times New Roman"/>
          <w:color w:val="000000"/>
          <w:sz w:val="28"/>
        </w:rPr>
        <w:t>владеть способами самоконтроля, самомотивации и рефлексии;</w:t>
      </w:r>
    </w:p>
    <w:p>
      <w:pPr>
        <w:pStyle w:val="Normal"/>
        <w:spacing w:lineRule="auto" w:line="264" w:before="0" w:after="0"/>
        <w:ind w:firstLine="600"/>
        <w:jc w:val="both"/>
        <w:rPr/>
      </w:pPr>
      <w:r>
        <w:rPr>
          <w:rFonts w:ascii="Times New Roman" w:hAnsi="Times New Roman"/>
          <w:color w:val="000000"/>
          <w:sz w:val="28"/>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Normal"/>
        <w:spacing w:lineRule="auto" w:line="264" w:before="0" w:after="0"/>
        <w:ind w:firstLine="600"/>
        <w:jc w:val="both"/>
        <w:rPr/>
      </w:pPr>
      <w:r>
        <w:rPr>
          <w:rFonts w:ascii="Times New Roman" w:hAnsi="Times New Roman"/>
          <w:color w:val="000000"/>
          <w:sz w:val="28"/>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pPr>
        <w:pStyle w:val="Normal"/>
        <w:spacing w:lineRule="auto" w:line="264" w:before="0" w:after="0"/>
        <w:ind w:firstLine="600"/>
        <w:jc w:val="both"/>
        <w:rPr/>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pPr>
        <w:pStyle w:val="Normal"/>
        <w:spacing w:lineRule="auto" w:line="264" w:before="0" w:after="0"/>
        <w:ind w:left="120" w:hanging="0"/>
        <w:jc w:val="both"/>
        <w:rPr/>
      </w:pPr>
      <w:r>
        <w:rPr>
          <w:rFonts w:ascii="Times New Roman" w:hAnsi="Times New Roman"/>
          <w:b/>
          <w:color w:val="000000"/>
          <w:sz w:val="28"/>
        </w:rPr>
        <w:t xml:space="preserve">Эмоциональный интеллект: </w:t>
      </w:r>
    </w:p>
    <w:p>
      <w:pPr>
        <w:pStyle w:val="Normal"/>
        <w:spacing w:lineRule="auto" w:line="264" w:before="0" w:after="0"/>
        <w:ind w:firstLine="600"/>
        <w:jc w:val="both"/>
        <w:rPr/>
      </w:pPr>
      <w:r>
        <w:rPr>
          <w:rFonts w:ascii="Times New Roman" w:hAnsi="Times New Roman"/>
          <w:color w:val="000000"/>
          <w:sz w:val="28"/>
        </w:rPr>
        <w:t>различать, называть и управлять собственными эмоциями и эмоциями других;</w:t>
      </w:r>
    </w:p>
    <w:p>
      <w:pPr>
        <w:pStyle w:val="Normal"/>
        <w:spacing w:lineRule="auto" w:line="264" w:before="0" w:after="0"/>
        <w:ind w:firstLine="600"/>
        <w:jc w:val="both"/>
        <w:rPr/>
      </w:pPr>
      <w:r>
        <w:rPr>
          <w:rFonts w:ascii="Times New Roman" w:hAnsi="Times New Roman"/>
          <w:color w:val="000000"/>
          <w:sz w:val="28"/>
        </w:rPr>
        <w:t>выявлять и анализировать причины эмоций;</w:t>
      </w:r>
    </w:p>
    <w:p>
      <w:pPr>
        <w:pStyle w:val="Normal"/>
        <w:spacing w:lineRule="auto" w:line="264" w:before="0" w:after="0"/>
        <w:ind w:firstLine="600"/>
        <w:jc w:val="both"/>
        <w:rPr/>
      </w:pPr>
      <w:r>
        <w:rPr>
          <w:rFonts w:ascii="Times New Roman" w:hAnsi="Times New Roman"/>
          <w:color w:val="000000"/>
          <w:sz w:val="28"/>
        </w:rPr>
        <w:t>ставить себя на место другого человека, понимать мотивы и намерения другого, регулировать способ выражения эмоций.</w:t>
      </w:r>
    </w:p>
    <w:p>
      <w:pPr>
        <w:pStyle w:val="Normal"/>
        <w:spacing w:lineRule="auto" w:line="264" w:before="0" w:after="0"/>
        <w:ind w:left="120" w:hanging="0"/>
        <w:jc w:val="both"/>
        <w:rPr/>
      </w:pPr>
      <w:r>
        <w:rPr>
          <w:rFonts w:ascii="Times New Roman" w:hAnsi="Times New Roman"/>
          <w:b/>
          <w:color w:val="000000"/>
          <w:sz w:val="28"/>
        </w:rPr>
        <w:t>Принятие себя и других:</w:t>
      </w:r>
    </w:p>
    <w:p>
      <w:pPr>
        <w:pStyle w:val="Normal"/>
        <w:spacing w:lineRule="auto" w:line="264" w:before="0" w:after="0"/>
        <w:ind w:firstLine="600"/>
        <w:jc w:val="both"/>
        <w:rPr/>
      </w:pPr>
      <w:r>
        <w:rPr>
          <w:rFonts w:ascii="Times New Roman" w:hAnsi="Times New Roman"/>
          <w:color w:val="000000"/>
          <w:sz w:val="28"/>
        </w:rPr>
        <w:t xml:space="preserve">осознанно относиться к другому человеку, его мнению; </w:t>
      </w:r>
    </w:p>
    <w:p>
      <w:pPr>
        <w:pStyle w:val="Normal"/>
        <w:spacing w:lineRule="auto" w:line="264" w:before="0" w:after="0"/>
        <w:ind w:firstLine="600"/>
        <w:jc w:val="both"/>
        <w:rPr/>
      </w:pPr>
      <w:r>
        <w:rPr>
          <w:rFonts w:ascii="Times New Roman" w:hAnsi="Times New Roman"/>
          <w:color w:val="000000"/>
          <w:sz w:val="28"/>
        </w:rPr>
        <w:t xml:space="preserve">признавать свое право на ошибку и такое же право другого; </w:t>
      </w:r>
    </w:p>
    <w:p>
      <w:pPr>
        <w:pStyle w:val="Normal"/>
        <w:spacing w:lineRule="auto" w:line="264" w:before="0" w:after="0"/>
        <w:ind w:firstLine="600"/>
        <w:jc w:val="both"/>
        <w:rPr/>
      </w:pPr>
      <w:r>
        <w:rPr>
          <w:rFonts w:ascii="Times New Roman" w:hAnsi="Times New Roman"/>
          <w:color w:val="000000"/>
          <w:sz w:val="28"/>
        </w:rPr>
        <w:t xml:space="preserve">принимать себя и других, не осуждая; </w:t>
      </w:r>
    </w:p>
    <w:p>
      <w:pPr>
        <w:pStyle w:val="Normal"/>
        <w:spacing w:lineRule="auto" w:line="264" w:before="0" w:after="0"/>
        <w:ind w:firstLine="600"/>
        <w:jc w:val="both"/>
        <w:rPr/>
      </w:pPr>
      <w:r>
        <w:rPr>
          <w:rFonts w:ascii="Times New Roman" w:hAnsi="Times New Roman"/>
          <w:color w:val="000000"/>
          <w:sz w:val="28"/>
        </w:rPr>
        <w:t xml:space="preserve">открытость себе и другим; </w:t>
      </w:r>
    </w:p>
    <w:p>
      <w:pPr>
        <w:pStyle w:val="Normal"/>
        <w:spacing w:lineRule="auto" w:line="264" w:before="0" w:after="0"/>
        <w:ind w:firstLine="600"/>
        <w:jc w:val="both"/>
        <w:rPr/>
      </w:pPr>
      <w:r>
        <w:rPr>
          <w:rFonts w:ascii="Times New Roman" w:hAnsi="Times New Roman"/>
          <w:color w:val="000000"/>
          <w:sz w:val="28"/>
        </w:rPr>
        <w:t>осознавать невозможность контролировать все вокруг.</w:t>
      </w:r>
    </w:p>
    <w:p>
      <w:pPr>
        <w:pStyle w:val="Normal"/>
        <w:spacing w:lineRule="auto" w:line="264" w:before="0" w:after="0"/>
        <w:ind w:firstLine="600"/>
        <w:jc w:val="both"/>
        <w:rPr/>
      </w:pPr>
      <w:r>
        <w:rPr>
          <w:rFonts w:ascii="Times New Roman" w:hAnsi="Times New Roman"/>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pStyle w:val="Normal"/>
        <w:spacing w:lineRule="auto" w:line="264" w:before="0" w:after="0"/>
        <w:ind w:left="120" w:hanging="0"/>
        <w:jc w:val="both"/>
        <w:rPr/>
      </w:pPr>
      <w:r>
        <w:rPr/>
      </w:r>
    </w:p>
    <w:p>
      <w:pPr>
        <w:pStyle w:val="Normal"/>
        <w:spacing w:lineRule="auto" w:line="264" w:before="0" w:after="0"/>
        <w:ind w:left="120" w:hanging="0"/>
        <w:jc w:val="both"/>
        <w:rPr/>
      </w:pPr>
      <w:r>
        <w:rPr>
          <w:rFonts w:ascii="Times New Roman" w:hAnsi="Times New Roman"/>
          <w:b/>
          <w:color w:val="000000"/>
          <w:sz w:val="28"/>
        </w:rPr>
        <w:t>ПРЕДМЕТНЫЕ РЕЗУЛЬТАТЫ</w:t>
      </w:r>
    </w:p>
    <w:p>
      <w:pPr>
        <w:pStyle w:val="Normal"/>
        <w:spacing w:lineRule="auto" w:line="264" w:before="0" w:after="0"/>
        <w:ind w:left="120" w:hanging="0"/>
        <w:jc w:val="both"/>
        <w:rPr/>
      </w:pPr>
      <w:r>
        <w:rPr/>
      </w:r>
    </w:p>
    <w:p>
      <w:pPr>
        <w:pStyle w:val="Normal"/>
        <w:spacing w:lineRule="auto" w:line="264" w:before="0" w:after="0"/>
        <w:ind w:firstLine="600"/>
        <w:jc w:val="both"/>
        <w:rPr/>
      </w:pPr>
      <w:r>
        <w:rPr>
          <w:rFonts w:ascii="Times New Roman" w:hAnsi="Times New Roman"/>
          <w:color w:val="000000"/>
          <w:sz w:val="28"/>
        </w:rPr>
        <w:t xml:space="preserve">Предметные результаты освоения программы по иностранному (немецкому)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1) Коммуникативные умения.</w:t>
      </w:r>
    </w:p>
    <w:p>
      <w:pPr>
        <w:pStyle w:val="Normal"/>
        <w:spacing w:lineRule="auto" w:line="264" w:before="0" w:after="0"/>
        <w:ind w:firstLine="600"/>
        <w:jc w:val="both"/>
        <w:rPr/>
      </w:pPr>
      <w:r>
        <w:rPr>
          <w:rFonts w:ascii="Times New Roman" w:hAnsi="Times New Roman"/>
          <w:i/>
          <w:color w:val="000000"/>
          <w:sz w:val="28"/>
        </w:rPr>
        <w:t>Говорение</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вести разные виды диалогов (диалог этикетного характера, диалог-побуждение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pPr>
        <w:pStyle w:val="Normal"/>
        <w:spacing w:lineRule="auto" w:line="264" w:before="0" w:after="0"/>
        <w:ind w:firstLine="600"/>
        <w:jc w:val="both"/>
        <w:rPr/>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pStyle w:val="Normal"/>
        <w:spacing w:lineRule="auto" w:line="264" w:before="0" w:after="0"/>
        <w:ind w:firstLine="600"/>
        <w:jc w:val="both"/>
        <w:rPr/>
      </w:pPr>
      <w:r>
        <w:rPr>
          <w:rFonts w:ascii="Times New Roman" w:hAnsi="Times New Roman"/>
          <w:i/>
          <w:color w:val="000000"/>
          <w:sz w:val="28"/>
        </w:rPr>
        <w:t>Аудирование</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pStyle w:val="Normal"/>
        <w:spacing w:lineRule="auto" w:line="264" w:before="0" w:after="0"/>
        <w:ind w:firstLine="600"/>
        <w:jc w:val="both"/>
        <w:rPr/>
      </w:pPr>
      <w:r>
        <w:rPr>
          <w:rFonts w:ascii="Times New Roman" w:hAnsi="Times New Roman"/>
          <w:i/>
          <w:color w:val="000000"/>
          <w:sz w:val="28"/>
        </w:rPr>
        <w:t>Смысловое чтение:</w:t>
      </w:r>
    </w:p>
    <w:p>
      <w:pPr>
        <w:pStyle w:val="Normal"/>
        <w:spacing w:lineRule="auto" w:line="264" w:before="0" w:after="0"/>
        <w:ind w:firstLine="600"/>
        <w:jc w:val="both"/>
        <w:rPr/>
      </w:pPr>
      <w:r>
        <w:rPr>
          <w:rFonts w:ascii="Times New Roman" w:hAnsi="Times New Roman"/>
          <w:color w:val="000000"/>
          <w:sz w:val="28"/>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pStyle w:val="Normal"/>
        <w:spacing w:lineRule="auto" w:line="264" w:before="0" w:after="0"/>
        <w:ind w:firstLine="600"/>
        <w:jc w:val="both"/>
        <w:rPr/>
      </w:pPr>
      <w:r>
        <w:rPr>
          <w:rFonts w:ascii="Times New Roman" w:hAnsi="Times New Roman"/>
          <w:i/>
          <w:color w:val="000000"/>
          <w:sz w:val="28"/>
        </w:rPr>
        <w:t>Письменная речь:</w:t>
      </w:r>
    </w:p>
    <w:p>
      <w:pPr>
        <w:pStyle w:val="Normal"/>
        <w:spacing w:lineRule="auto" w:line="264" w:before="0" w:after="0"/>
        <w:ind w:firstLine="600"/>
        <w:jc w:val="both"/>
        <w:rPr/>
      </w:pPr>
      <w:r>
        <w:rPr>
          <w:rFonts w:ascii="Times New Roman" w:hAnsi="Times New Roman"/>
          <w:color w:val="000000"/>
          <w:sz w:val="28"/>
        </w:rPr>
        <w:t xml:space="preserve">писать короткие поздравления с праздниками; </w:t>
      </w:r>
    </w:p>
    <w:p>
      <w:pPr>
        <w:pStyle w:val="Normal"/>
        <w:spacing w:lineRule="auto" w:line="264" w:before="0" w:after="0"/>
        <w:ind w:firstLine="600"/>
        <w:jc w:val="both"/>
        <w:rPr/>
      </w:pPr>
      <w:r>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pPr>
        <w:pStyle w:val="Normal"/>
        <w:spacing w:lineRule="auto" w:line="264" w:before="0" w:after="0"/>
        <w:ind w:firstLine="600"/>
        <w:jc w:val="both"/>
        <w:rPr/>
      </w:pPr>
      <w:r>
        <w:rPr>
          <w:rFonts w:ascii="Times New Roman" w:hAnsi="Times New Roman"/>
          <w:color w:val="000000"/>
          <w:sz w:val="28"/>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pPr>
        <w:pStyle w:val="Normal"/>
        <w:spacing w:lineRule="auto" w:line="264" w:before="0" w:after="0"/>
        <w:ind w:firstLine="600"/>
        <w:jc w:val="both"/>
        <w:rPr/>
      </w:pPr>
      <w:r>
        <w:rPr>
          <w:rFonts w:ascii="Times New Roman" w:hAnsi="Times New Roman"/>
          <w:color w:val="000000"/>
          <w:sz w:val="28"/>
        </w:rPr>
        <w:t>2) Языковые знания и умения.</w:t>
      </w:r>
    </w:p>
    <w:p>
      <w:pPr>
        <w:pStyle w:val="Normal"/>
        <w:spacing w:lineRule="auto" w:line="264" w:before="0" w:after="0"/>
        <w:ind w:firstLine="60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pPr>
        <w:pStyle w:val="Normal"/>
        <w:spacing w:lineRule="auto" w:line="264" w:before="0" w:after="0"/>
        <w:ind w:firstLine="600"/>
        <w:jc w:val="both"/>
        <w:rPr/>
      </w:pPr>
      <w:r>
        <w:rPr>
          <w:rFonts w:ascii="Times New Roman" w:hAnsi="Times New Roman"/>
          <w:color w:val="000000"/>
          <w:sz w:val="28"/>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pStyle w:val="Normal"/>
        <w:spacing w:lineRule="auto" w:line="264" w:before="0" w:after="0"/>
        <w:ind w:firstLine="600"/>
        <w:jc w:val="both"/>
        <w:rPr/>
      </w:pPr>
      <w:r>
        <w:rPr>
          <w:rFonts w:ascii="Times New Roman" w:hAnsi="Times New Roman"/>
          <w:i/>
          <w:color w:val="000000"/>
          <w:sz w:val="28"/>
        </w:rPr>
        <w:t>Графика, орфография и пунктуация:</w:t>
      </w:r>
    </w:p>
    <w:p>
      <w:pPr>
        <w:pStyle w:val="Normal"/>
        <w:spacing w:lineRule="auto" w:line="264" w:before="0" w:after="0"/>
        <w:ind w:firstLine="600"/>
        <w:jc w:val="both"/>
        <w:rPr/>
      </w:pPr>
      <w:r>
        <w:rPr>
          <w:rFonts w:ascii="Times New Roman" w:hAnsi="Times New Roman"/>
          <w:color w:val="000000"/>
          <w:sz w:val="28"/>
        </w:rPr>
        <w:t xml:space="preserve">правильно писать изученные слова; </w:t>
      </w:r>
    </w:p>
    <w:p>
      <w:pPr>
        <w:pStyle w:val="Normal"/>
        <w:spacing w:lineRule="auto" w:line="264" w:before="0" w:after="0"/>
        <w:ind w:firstLine="600"/>
        <w:jc w:val="both"/>
        <w:rPr/>
      </w:pPr>
      <w:r>
        <w:rPr>
          <w:rFonts w:ascii="Times New Roman" w:hAnsi="Times New Roman"/>
          <w:color w:val="000000"/>
          <w:sz w:val="28"/>
        </w:rPr>
        <w:t xml:space="preserve">использовать точку, вопросительный и восклицательный знаки в конце предложения, запятую при перечислении; </w:t>
      </w:r>
    </w:p>
    <w:p>
      <w:pPr>
        <w:pStyle w:val="Normal"/>
        <w:spacing w:lineRule="auto" w:line="264" w:before="0" w:after="0"/>
        <w:ind w:firstLine="600"/>
        <w:jc w:val="both"/>
        <w:rPr/>
      </w:pPr>
      <w:r>
        <w:rPr>
          <w:rFonts w:ascii="Times New Roman" w:hAnsi="Times New Roman"/>
          <w:color w:val="000000"/>
          <w:sz w:val="28"/>
        </w:rPr>
        <w:t>пунктуационно правильно оформлять электронное сообщение личного характера.</w:t>
      </w:r>
    </w:p>
    <w:p>
      <w:pPr>
        <w:pStyle w:val="Normal"/>
        <w:spacing w:lineRule="auto" w:line="264" w:before="0" w:after="0"/>
        <w:ind w:firstLine="60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 -ler, -in, -chen, имена прилагательные с суффиксами -ig, -lich, числительные образованные при помощи суффиксов -zehn, -zig, -te, -ste, имена существительные, образованные путём соединения основ существительных (das Klassenzimmer), распознавать и употреблять в устной и письменной речи изученные синонимы и интернациональные слова.</w:t>
      </w:r>
    </w:p>
    <w:p>
      <w:pPr>
        <w:pStyle w:val="Normal"/>
        <w:spacing w:lineRule="auto" w:line="264" w:before="0" w:after="0"/>
        <w:ind w:firstLine="600"/>
        <w:jc w:val="both"/>
        <w:rPr/>
      </w:pPr>
      <w:r>
        <w:rPr>
          <w:rFonts w:ascii="Times New Roman" w:hAnsi="Times New Roman"/>
          <w:i/>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понимать особенности структуры простых и сложных предложений немецкого языка, различных коммуникативных типов предложений немецкого языка;</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w:t>
      </w:r>
    </w:p>
    <w:p>
      <w:pPr>
        <w:pStyle w:val="Normal"/>
        <w:spacing w:lineRule="auto" w:line="264" w:before="0" w:after="0"/>
        <w:ind w:firstLine="600"/>
        <w:jc w:val="both"/>
        <w:rPr/>
      </w:pPr>
      <w:r>
        <w:rPr>
          <w:rFonts w:ascii="Times New Roman" w:hAnsi="Times New Roman"/>
          <w:color w:val="000000"/>
          <w:sz w:val="28"/>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pPr>
        <w:pStyle w:val="Normal"/>
        <w:spacing w:lineRule="auto" w:line="264" w:before="0" w:after="0"/>
        <w:ind w:firstLine="600"/>
        <w:jc w:val="both"/>
        <w:rPr/>
      </w:pPr>
      <w:r>
        <w:rPr>
          <w:rFonts w:ascii="Times New Roman" w:hAnsi="Times New Roman"/>
          <w:color w:val="000000"/>
          <w:sz w:val="28"/>
        </w:rPr>
        <w:t>побудительные предложения (в том числе в отрицательной форме);</w:t>
      </w:r>
    </w:p>
    <w:p>
      <w:pPr>
        <w:pStyle w:val="Normal"/>
        <w:spacing w:lineRule="auto" w:line="264" w:before="0" w:after="0"/>
        <w:ind w:firstLine="600"/>
        <w:jc w:val="both"/>
        <w:rPr/>
      </w:pPr>
      <w:r>
        <w:rPr>
          <w:rFonts w:ascii="Times New Roman" w:hAnsi="Times New Roman"/>
          <w:color w:val="000000"/>
          <w:sz w:val="28"/>
        </w:rPr>
        <w:t>глаголы в видовременных формах действительного залога в изъявительном наклонении в Futur I;</w:t>
      </w:r>
    </w:p>
    <w:p>
      <w:pPr>
        <w:pStyle w:val="Normal"/>
        <w:spacing w:lineRule="auto" w:line="264" w:before="0" w:after="0"/>
        <w:ind w:firstLine="600"/>
        <w:jc w:val="both"/>
        <w:rPr/>
      </w:pPr>
      <w:r>
        <w:rPr>
          <w:rFonts w:ascii="Times New Roman" w:hAnsi="Times New Roman"/>
          <w:color w:val="000000"/>
          <w:sz w:val="28"/>
        </w:rPr>
        <w:t>модальный глагол dürfen (в Präsens);</w:t>
      </w:r>
    </w:p>
    <w:p>
      <w:pPr>
        <w:pStyle w:val="Normal"/>
        <w:spacing w:lineRule="auto" w:line="264" w:before="0" w:after="0"/>
        <w:ind w:firstLine="600"/>
        <w:jc w:val="both"/>
        <w:rPr/>
      </w:pPr>
      <w:r>
        <w:rPr>
          <w:rFonts w:ascii="Times New Roman" w:hAnsi="Times New Roman"/>
          <w:color w:val="000000"/>
          <w:sz w:val="28"/>
        </w:rPr>
        <w:t>наречия в положительной, сравнительной и превосходной степенях сравнения, образованные по правилу и исключения;</w:t>
      </w:r>
    </w:p>
    <w:p>
      <w:pPr>
        <w:pStyle w:val="Normal"/>
        <w:spacing w:lineRule="auto" w:line="264" w:before="0" w:after="0"/>
        <w:ind w:firstLine="600"/>
        <w:jc w:val="both"/>
        <w:rPr/>
      </w:pPr>
      <w:r>
        <w:rPr>
          <w:rFonts w:ascii="Times New Roman" w:hAnsi="Times New Roman"/>
          <w:color w:val="000000"/>
          <w:sz w:val="28"/>
        </w:rPr>
        <w:t>указательное местоимение jener;</w:t>
      </w:r>
    </w:p>
    <w:p>
      <w:pPr>
        <w:pStyle w:val="Normal"/>
        <w:spacing w:lineRule="auto" w:line="264" w:before="0" w:after="0"/>
        <w:ind w:firstLine="600"/>
        <w:jc w:val="both"/>
        <w:rPr/>
      </w:pPr>
      <w:r>
        <w:rPr>
          <w:rFonts w:ascii="Times New Roman" w:hAnsi="Times New Roman"/>
          <w:color w:val="000000"/>
          <w:sz w:val="28"/>
        </w:rPr>
        <w:t>вопросительные местоимения (wer, was, wohin, wo, warum);</w:t>
      </w:r>
    </w:p>
    <w:p>
      <w:pPr>
        <w:pStyle w:val="Normal"/>
        <w:spacing w:lineRule="auto" w:line="264" w:before="0" w:after="0"/>
        <w:ind w:firstLine="600"/>
        <w:jc w:val="both"/>
        <w:rPr/>
      </w:pPr>
      <w:r>
        <w:rPr>
          <w:rFonts w:ascii="Times New Roman" w:hAnsi="Times New Roman"/>
          <w:color w:val="000000"/>
          <w:sz w:val="28"/>
        </w:rPr>
        <w:t>количественные и порядковые числительные (до 100).</w:t>
      </w:r>
    </w:p>
    <w:p>
      <w:pPr>
        <w:pStyle w:val="Normal"/>
        <w:spacing w:lineRule="auto" w:line="264" w:before="0" w:after="0"/>
        <w:ind w:firstLine="600"/>
        <w:jc w:val="both"/>
        <w:rPr/>
      </w:pPr>
      <w:r>
        <w:rPr>
          <w:rFonts w:ascii="Times New Roman" w:hAnsi="Times New Roman"/>
          <w:color w:val="000000"/>
          <w:sz w:val="28"/>
        </w:rPr>
        <w:t>3) Социокультурные знания и умения:</w:t>
      </w:r>
    </w:p>
    <w:p>
      <w:pPr>
        <w:pStyle w:val="Normal"/>
        <w:spacing w:lineRule="auto" w:line="264" w:before="0" w:after="0"/>
        <w:ind w:firstLine="600"/>
        <w:jc w:val="both"/>
        <w:rPr/>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pStyle w:val="Normal"/>
        <w:spacing w:lineRule="auto" w:line="264" w:before="0" w:after="0"/>
        <w:ind w:firstLine="600"/>
        <w:jc w:val="both"/>
        <w:rPr/>
      </w:pPr>
      <w:r>
        <w:rPr>
          <w:rFonts w:ascii="Times New Roman" w:hAnsi="Times New Roman"/>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pStyle w:val="Normal"/>
        <w:spacing w:lineRule="auto" w:line="264" w:before="0" w:after="0"/>
        <w:ind w:firstLine="600"/>
        <w:jc w:val="both"/>
        <w:rPr/>
      </w:pPr>
      <w:r>
        <w:rPr>
          <w:rFonts w:ascii="Times New Roman" w:hAnsi="Times New Roman"/>
          <w:color w:val="000000"/>
          <w:sz w:val="28"/>
        </w:rPr>
        <w:t>правильно оформлять адрес, писать фамилии и имена (свои, родственников и друзей) на немецком языке (в анкете, формуляре);</w:t>
      </w:r>
    </w:p>
    <w:p>
      <w:pPr>
        <w:pStyle w:val="Normal"/>
        <w:spacing w:lineRule="auto" w:line="264" w:before="0" w:after="0"/>
        <w:ind w:firstLine="600"/>
        <w:jc w:val="both"/>
        <w:rPr/>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pPr>
        <w:pStyle w:val="Normal"/>
        <w:spacing w:lineRule="auto" w:line="264" w:before="0" w:after="0"/>
        <w:ind w:firstLine="600"/>
        <w:jc w:val="both"/>
        <w:rPr/>
      </w:pPr>
      <w:r>
        <w:rPr>
          <w:rFonts w:ascii="Times New Roman" w:hAnsi="Times New Roman"/>
          <w:color w:val="000000"/>
          <w:sz w:val="28"/>
        </w:rPr>
        <w:t>кратко представлять Россию и страны (стран)у изучаемого языка.</w:t>
      </w:r>
    </w:p>
    <w:p>
      <w:pPr>
        <w:pStyle w:val="Normal"/>
        <w:spacing w:lineRule="auto" w:line="264" w:before="0" w:after="0"/>
        <w:ind w:firstLine="600"/>
        <w:jc w:val="both"/>
        <w:rPr/>
      </w:pPr>
      <w:r>
        <w:rPr>
          <w:rFonts w:ascii="Times New Roman" w:hAnsi="Times New Roman"/>
          <w:color w:val="000000"/>
          <w:sz w:val="28"/>
        </w:rPr>
        <w:t>4) Компенсаторные умения:</w:t>
      </w:r>
    </w:p>
    <w:p>
      <w:pPr>
        <w:pStyle w:val="Normal"/>
        <w:spacing w:lineRule="auto" w:line="264" w:before="0" w:after="0"/>
        <w:ind w:firstLine="600"/>
        <w:jc w:val="both"/>
        <w:rPr/>
      </w:pPr>
      <w:r>
        <w:rPr>
          <w:rFonts w:ascii="Times New Roman" w:hAnsi="Times New Roman"/>
          <w:color w:val="000000"/>
          <w:sz w:val="28"/>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auto" w:line="264" w:before="0" w:after="0"/>
        <w:ind w:firstLine="600"/>
        <w:jc w:val="both"/>
        <w:rPr/>
      </w:pPr>
      <w:r>
        <w:rPr>
          <w:rFonts w:ascii="Times New Roman" w:hAnsi="Times New Roman"/>
          <w:color w:val="000000"/>
          <w:sz w:val="28"/>
        </w:rPr>
        <w:t>владеть начальными умениями классифицировать лексические единицы по темам в рамках тематического содержания речи;</w:t>
      </w:r>
    </w:p>
    <w:p>
      <w:pPr>
        <w:pStyle w:val="Normal"/>
        <w:spacing w:lineRule="auto" w:line="264" w:before="0" w:after="0"/>
        <w:ind w:firstLine="600"/>
        <w:jc w:val="both"/>
        <w:rPr/>
      </w:pPr>
      <w:r>
        <w:rPr>
          <w:rFonts w:ascii="Times New Roman" w:hAnsi="Times New Roman"/>
          <w:color w:val="000000"/>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auto" w:line="264" w:before="0" w:after="0"/>
        <w:ind w:firstLine="600"/>
        <w:jc w:val="both"/>
        <w:rPr/>
      </w:pPr>
      <w:r>
        <w:rPr>
          <w:rFonts w:ascii="Times New Roman" w:hAnsi="Times New Roman"/>
          <w:color w:val="000000"/>
          <w:sz w:val="28"/>
        </w:rPr>
        <w:t>использовать иноязычные словари и справочники, в том числе информационно-справочные системы в электронной форме;</w:t>
      </w:r>
    </w:p>
    <w:p>
      <w:pPr>
        <w:pStyle w:val="Normal"/>
        <w:spacing w:lineRule="auto" w:line="264" w:before="0" w:after="0"/>
        <w:ind w:firstLine="600"/>
        <w:jc w:val="both"/>
        <w:rPr/>
      </w:pPr>
      <w:r>
        <w:rPr>
          <w:rFonts w:ascii="Times New Roman" w:hAnsi="Times New Roman"/>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lineRule="auto" w:line="264" w:before="0" w:after="0"/>
        <w:ind w:firstLine="600"/>
        <w:jc w:val="both"/>
        <w:rPr/>
      </w:pPr>
      <w:r>
        <w:rPr>
          <w:rFonts w:ascii="Times New Roman" w:hAnsi="Times New Roman"/>
          <w:color w:val="000000"/>
          <w:sz w:val="28"/>
        </w:rPr>
        <w:t xml:space="preserve">Предметные результаты освоения программы по иностранному (немецкому) языку к концу обучения </w:t>
      </w:r>
      <w:r>
        <w:rPr>
          <w:rFonts w:ascii="Times New Roman" w:hAnsi="Times New Roman"/>
          <w:b/>
          <w:i/>
          <w:color w:val="000000"/>
          <w:sz w:val="28"/>
        </w:rPr>
        <w:t>в 6 классе</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1) Коммуникативные умения.</w:t>
      </w:r>
    </w:p>
    <w:p>
      <w:pPr>
        <w:pStyle w:val="Normal"/>
        <w:spacing w:lineRule="auto" w:line="264" w:before="0" w:after="0"/>
        <w:ind w:firstLine="600"/>
        <w:jc w:val="both"/>
        <w:rPr/>
      </w:pPr>
      <w:r>
        <w:rPr>
          <w:rFonts w:ascii="Times New Roman" w:hAnsi="Times New Roman"/>
          <w:i/>
          <w:color w:val="000000"/>
          <w:sz w:val="28"/>
        </w:rPr>
        <w:t>Говорение:</w:t>
      </w:r>
    </w:p>
    <w:p>
      <w:pPr>
        <w:pStyle w:val="Normal"/>
        <w:spacing w:lineRule="auto" w:line="264" w:before="0" w:after="0"/>
        <w:ind w:firstLine="600"/>
        <w:jc w:val="both"/>
        <w:rPr/>
      </w:pPr>
      <w:r>
        <w:rPr>
          <w:rFonts w:ascii="Times New Roman" w:hAnsi="Times New Roman"/>
          <w:color w:val="000000"/>
          <w:sz w:val="28"/>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pPr>
        <w:pStyle w:val="Normal"/>
        <w:spacing w:lineRule="auto" w:line="264" w:before="0" w:after="0"/>
        <w:ind w:firstLine="600"/>
        <w:jc w:val="both"/>
        <w:rPr/>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pPr>
        <w:pStyle w:val="Normal"/>
        <w:spacing w:lineRule="auto" w:line="264" w:before="0" w:after="0"/>
        <w:ind w:firstLine="600"/>
        <w:jc w:val="both"/>
        <w:rPr/>
      </w:pPr>
      <w:r>
        <w:rPr>
          <w:rFonts w:ascii="Times New Roman" w:hAnsi="Times New Roman"/>
          <w:i/>
          <w:color w:val="000000"/>
          <w:sz w:val="28"/>
        </w:rPr>
        <w:t>Аудирование:</w:t>
      </w:r>
    </w:p>
    <w:p>
      <w:pPr>
        <w:pStyle w:val="Normal"/>
        <w:spacing w:lineRule="auto" w:line="264" w:before="0" w:after="0"/>
        <w:ind w:firstLine="600"/>
        <w:jc w:val="both"/>
        <w:rPr/>
      </w:pPr>
      <w:r>
        <w:rPr>
          <w:rFonts w:ascii="Times New Roman" w:hAnsi="Times New Roman"/>
          <w:color w:val="000000"/>
          <w:sz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pStyle w:val="Normal"/>
        <w:spacing w:lineRule="auto" w:line="264" w:before="0" w:after="0"/>
        <w:ind w:firstLine="600"/>
        <w:jc w:val="both"/>
        <w:rPr/>
      </w:pPr>
      <w:r>
        <w:rPr>
          <w:rFonts w:ascii="Times New Roman" w:hAnsi="Times New Roman"/>
          <w:i/>
          <w:color w:val="000000"/>
          <w:sz w:val="28"/>
        </w:rPr>
        <w:t>Смысловое чтение:</w:t>
      </w:r>
    </w:p>
    <w:p>
      <w:pPr>
        <w:pStyle w:val="Normal"/>
        <w:spacing w:lineRule="auto" w:line="264" w:before="0" w:after="0"/>
        <w:ind w:firstLine="600"/>
        <w:jc w:val="both"/>
        <w:rPr/>
      </w:pPr>
      <w:r>
        <w:rPr>
          <w:rFonts w:ascii="Times New Roman" w:hAnsi="Times New Roman"/>
          <w:color w:val="000000"/>
          <w:sz w:val="28"/>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pPr>
        <w:pStyle w:val="Normal"/>
        <w:spacing w:lineRule="auto" w:line="264" w:before="0" w:after="0"/>
        <w:ind w:firstLine="600"/>
        <w:jc w:val="both"/>
        <w:rPr/>
      </w:pPr>
      <w:r>
        <w:rPr>
          <w:rFonts w:ascii="Times New Roman" w:hAnsi="Times New Roman"/>
          <w:i/>
          <w:color w:val="000000"/>
          <w:sz w:val="28"/>
        </w:rPr>
        <w:t>Письменная речь:</w:t>
      </w:r>
    </w:p>
    <w:p>
      <w:pPr>
        <w:pStyle w:val="Normal"/>
        <w:spacing w:lineRule="auto" w:line="264" w:before="0" w:after="0"/>
        <w:ind w:firstLine="600"/>
        <w:jc w:val="both"/>
        <w:rPr/>
      </w:pPr>
      <w:r>
        <w:rPr>
          <w:rFonts w:ascii="Times New Roman" w:hAnsi="Times New Roman"/>
          <w:color w:val="000000"/>
          <w:sz w:val="28"/>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pPr>
        <w:pStyle w:val="Normal"/>
        <w:spacing w:lineRule="auto" w:line="264" w:before="0" w:after="0"/>
        <w:ind w:firstLine="600"/>
        <w:jc w:val="both"/>
        <w:rPr/>
      </w:pPr>
      <w:r>
        <w:rPr>
          <w:rFonts w:ascii="Times New Roman" w:hAnsi="Times New Roman"/>
          <w:color w:val="000000"/>
          <w:sz w:val="28"/>
        </w:rPr>
        <w:t>2) Языковые знания и умения.</w:t>
      </w:r>
    </w:p>
    <w:p>
      <w:pPr>
        <w:pStyle w:val="Normal"/>
        <w:spacing w:lineRule="auto" w:line="264" w:before="0" w:after="0"/>
        <w:ind w:firstLine="60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pPr>
        <w:pStyle w:val="Normal"/>
        <w:spacing w:lineRule="auto" w:line="264" w:before="0" w:after="0"/>
        <w:ind w:firstLine="600"/>
        <w:jc w:val="both"/>
        <w:rPr/>
      </w:pPr>
      <w:r>
        <w:rPr>
          <w:rFonts w:ascii="Times New Roman" w:hAnsi="Times New Roman"/>
          <w:i/>
          <w:color w:val="000000"/>
          <w:sz w:val="28"/>
        </w:rPr>
        <w:t>Графика, орфография и пунктуация:</w:t>
      </w:r>
    </w:p>
    <w:p>
      <w:pPr>
        <w:pStyle w:val="Normal"/>
        <w:spacing w:lineRule="auto" w:line="264" w:before="0" w:after="0"/>
        <w:ind w:firstLine="600"/>
        <w:jc w:val="both"/>
        <w:rPr/>
      </w:pPr>
      <w:r>
        <w:rPr>
          <w:rFonts w:ascii="Times New Roman" w:hAnsi="Times New Roman"/>
          <w:color w:val="000000"/>
          <w:sz w:val="28"/>
        </w:rPr>
        <w:t>правильно писать изученные слова;</w:t>
      </w:r>
    </w:p>
    <w:p>
      <w:pPr>
        <w:pStyle w:val="Normal"/>
        <w:spacing w:lineRule="auto" w:line="264" w:before="0" w:after="0"/>
        <w:ind w:firstLine="600"/>
        <w:jc w:val="both"/>
        <w:rPr/>
      </w:pPr>
      <w:r>
        <w:rPr>
          <w:rFonts w:ascii="Times New Roman" w:hAnsi="Times New Roman"/>
          <w:color w:val="000000"/>
          <w:sz w:val="28"/>
        </w:rPr>
        <w:t xml:space="preserve">использовать точку, вопросительный и восклицательный знаки в конце предложения, запятую при перечислении; </w:t>
      </w:r>
    </w:p>
    <w:p>
      <w:pPr>
        <w:pStyle w:val="Normal"/>
        <w:spacing w:lineRule="auto" w:line="264" w:before="0" w:after="0"/>
        <w:ind w:firstLine="600"/>
        <w:jc w:val="both"/>
        <w:rPr/>
      </w:pPr>
      <w:r>
        <w:rPr>
          <w:rFonts w:ascii="Times New Roman" w:hAnsi="Times New Roman"/>
          <w:color w:val="000000"/>
          <w:sz w:val="28"/>
        </w:rPr>
        <w:t>пунктуационно правильно оформлять электронное сообщение личного характера.</w:t>
      </w:r>
    </w:p>
    <w:p>
      <w:pPr>
        <w:pStyle w:val="Normal"/>
        <w:spacing w:lineRule="auto" w:line="264" w:before="0" w:after="0"/>
        <w:ind w:firstLine="60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-keit, -heit, -ung, имена прилагательные при помощи суффикса -isch, имена прилагательные и наречия при помощи отрицательного префикса un-, при помощи конверсии: имена существительные от глагола (das Lesen), при помощи словосложения: соединения глагола и существительного (der Schreibtisch);</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pPr>
        <w:pStyle w:val="Normal"/>
        <w:spacing w:lineRule="auto" w:line="264" w:before="0" w:after="0"/>
        <w:ind w:firstLine="600"/>
        <w:jc w:val="both"/>
        <w:rPr/>
      </w:pPr>
      <w:r>
        <w:rPr>
          <w:rFonts w:ascii="Times New Roman" w:hAnsi="Times New Roman"/>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понимать особенности структуры простых и сложных предложений немецкого языка, различных коммуникативных типов предложений немецкого языка;</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w:t>
      </w:r>
    </w:p>
    <w:p>
      <w:pPr>
        <w:pStyle w:val="Normal"/>
        <w:spacing w:lineRule="auto" w:line="264" w:before="0" w:after="0"/>
        <w:ind w:firstLine="600"/>
        <w:jc w:val="both"/>
        <w:rPr/>
      </w:pPr>
      <w:r>
        <w:rPr>
          <w:rFonts w:ascii="Times New Roman" w:hAnsi="Times New Roman"/>
          <w:color w:val="000000"/>
          <w:sz w:val="28"/>
        </w:rPr>
        <w:t>сложносочинённые предложения с союзом denn;</w:t>
      </w:r>
    </w:p>
    <w:p>
      <w:pPr>
        <w:pStyle w:val="Normal"/>
        <w:spacing w:lineRule="auto" w:line="264" w:before="0" w:after="0"/>
        <w:ind w:firstLine="600"/>
        <w:jc w:val="both"/>
        <w:rPr/>
      </w:pPr>
      <w:r>
        <w:rPr>
          <w:rFonts w:ascii="Times New Roman" w:hAnsi="Times New Roman"/>
          <w:color w:val="000000"/>
          <w:sz w:val="28"/>
        </w:rPr>
        <w:t>глаголы в видовременных формах действительного залога в изъявительном наклонении в Präteritum;</w:t>
      </w:r>
    </w:p>
    <w:p>
      <w:pPr>
        <w:pStyle w:val="Normal"/>
        <w:spacing w:lineRule="auto" w:line="264" w:before="0" w:after="0"/>
        <w:ind w:firstLine="600"/>
        <w:jc w:val="both"/>
        <w:rPr/>
      </w:pPr>
      <w:r>
        <w:rPr>
          <w:rFonts w:ascii="Times New Roman" w:hAnsi="Times New Roman"/>
          <w:color w:val="000000"/>
          <w:sz w:val="28"/>
        </w:rPr>
        <w:t>глаголы с отделяемыми и неотделяемыми приставками;</w:t>
      </w:r>
    </w:p>
    <w:p>
      <w:pPr>
        <w:pStyle w:val="Normal"/>
        <w:spacing w:lineRule="auto" w:line="264" w:before="0" w:after="0"/>
        <w:ind w:firstLine="600"/>
        <w:jc w:val="both"/>
        <w:rPr/>
      </w:pPr>
      <w:r>
        <w:rPr>
          <w:rFonts w:ascii="Times New Roman" w:hAnsi="Times New Roman"/>
          <w:color w:val="000000"/>
          <w:sz w:val="28"/>
        </w:rPr>
        <w:t>глаголы с возвратным местоимением sich;</w:t>
      </w:r>
    </w:p>
    <w:p>
      <w:pPr>
        <w:pStyle w:val="Normal"/>
        <w:spacing w:lineRule="auto" w:line="264" w:before="0" w:after="0"/>
        <w:ind w:firstLine="600"/>
        <w:jc w:val="both"/>
        <w:rPr>
          <w:lang w:val="en-US"/>
        </w:rPr>
      </w:pPr>
      <w:r>
        <w:rPr>
          <w:rFonts w:ascii="Times New Roman" w:hAnsi="Times New Roman"/>
          <w:color w:val="000000"/>
          <w:sz w:val="28"/>
        </w:rPr>
        <w:t>глаголы</w:t>
      </w:r>
      <w:r>
        <w:rPr>
          <w:rFonts w:ascii="Times New Roman" w:hAnsi="Times New Roman"/>
          <w:color w:val="000000"/>
          <w:sz w:val="28"/>
          <w:lang w:val="en-US"/>
        </w:rPr>
        <w:t xml:space="preserve"> sitzen – setzen, liegen – legen, stehen – stellen, hängen;</w:t>
      </w:r>
    </w:p>
    <w:p>
      <w:pPr>
        <w:pStyle w:val="Normal"/>
        <w:spacing w:lineRule="auto" w:line="264" w:before="0" w:after="0"/>
        <w:ind w:firstLine="600"/>
        <w:jc w:val="both"/>
        <w:rPr/>
      </w:pPr>
      <w:r>
        <w:rPr>
          <w:rFonts w:ascii="Times New Roman" w:hAnsi="Times New Roman"/>
          <w:color w:val="000000"/>
          <w:sz w:val="28"/>
        </w:rPr>
        <w:t>модальный глагол sollen (в Präsens);</w:t>
      </w:r>
    </w:p>
    <w:p>
      <w:pPr>
        <w:pStyle w:val="Normal"/>
        <w:spacing w:lineRule="auto" w:line="264" w:before="0" w:after="0"/>
        <w:ind w:firstLine="600"/>
        <w:jc w:val="both"/>
        <w:rPr/>
      </w:pPr>
      <w:r>
        <w:rPr>
          <w:rFonts w:ascii="Times New Roman" w:hAnsi="Times New Roman"/>
          <w:color w:val="000000"/>
          <w:sz w:val="28"/>
        </w:rPr>
        <w:t>склонение имён существительных в единственном и множественном числе в родительном падеже;</w:t>
      </w:r>
    </w:p>
    <w:p>
      <w:pPr>
        <w:pStyle w:val="Normal"/>
        <w:spacing w:lineRule="auto" w:line="264" w:before="0" w:after="0"/>
        <w:ind w:firstLine="600"/>
        <w:jc w:val="both"/>
        <w:rPr/>
      </w:pPr>
      <w:r>
        <w:rPr>
          <w:rFonts w:ascii="Times New Roman" w:hAnsi="Times New Roman"/>
          <w:color w:val="000000"/>
          <w:sz w:val="28"/>
        </w:rPr>
        <w:t>личные местоимения в винительном и дательном падежах;</w:t>
      </w:r>
    </w:p>
    <w:p>
      <w:pPr>
        <w:pStyle w:val="Normal"/>
        <w:spacing w:lineRule="auto" w:line="264" w:before="0" w:after="0"/>
        <w:ind w:firstLine="600"/>
        <w:jc w:val="both"/>
        <w:rPr/>
      </w:pPr>
      <w:r>
        <w:rPr>
          <w:rFonts w:ascii="Times New Roman" w:hAnsi="Times New Roman"/>
          <w:color w:val="000000"/>
          <w:sz w:val="28"/>
        </w:rPr>
        <w:t>вопросительное местоимение welch-;</w:t>
      </w:r>
    </w:p>
    <w:p>
      <w:pPr>
        <w:pStyle w:val="Normal"/>
        <w:spacing w:lineRule="auto" w:line="264" w:before="0" w:after="0"/>
        <w:ind w:firstLine="600"/>
        <w:jc w:val="both"/>
        <w:rPr/>
      </w:pPr>
      <w:r>
        <w:rPr>
          <w:rFonts w:ascii="Times New Roman" w:hAnsi="Times New Roman"/>
          <w:color w:val="000000"/>
          <w:sz w:val="28"/>
        </w:rPr>
        <w:t>числительные для обозначения дат и больших чисел (100–1000);</w:t>
      </w:r>
    </w:p>
    <w:p>
      <w:pPr>
        <w:pStyle w:val="Normal"/>
        <w:spacing w:lineRule="auto" w:line="264" w:before="0" w:after="0"/>
        <w:ind w:firstLine="600"/>
        <w:jc w:val="both"/>
        <w:rPr/>
      </w:pPr>
      <w:r>
        <w:rPr>
          <w:rFonts w:ascii="Times New Roman" w:hAnsi="Times New Roman"/>
          <w:color w:val="000000"/>
          <w:sz w:val="28"/>
        </w:rPr>
        <w:t>предлоги, требующие дательного падежа при ответе на вопрос Wo? и винительного при ответе на вопрос Wohin?.</w:t>
      </w:r>
    </w:p>
    <w:p>
      <w:pPr>
        <w:pStyle w:val="Normal"/>
        <w:spacing w:lineRule="auto" w:line="264" w:before="0" w:after="0"/>
        <w:ind w:firstLine="600"/>
        <w:jc w:val="both"/>
        <w:rPr/>
      </w:pPr>
      <w:r>
        <w:rPr>
          <w:rFonts w:ascii="Times New Roman" w:hAnsi="Times New Roman"/>
          <w:color w:val="000000"/>
          <w:sz w:val="28"/>
        </w:rPr>
        <w:t>3) Социокультурные знания и умения:</w:t>
      </w:r>
    </w:p>
    <w:p>
      <w:pPr>
        <w:pStyle w:val="Normal"/>
        <w:spacing w:lineRule="auto" w:line="264" w:before="0" w:after="0"/>
        <w:ind w:firstLine="600"/>
        <w:jc w:val="both"/>
        <w:rPr/>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pStyle w:val="Normal"/>
        <w:spacing w:lineRule="auto" w:line="264" w:before="0" w:after="0"/>
        <w:ind w:firstLine="600"/>
        <w:jc w:val="both"/>
        <w:rPr/>
      </w:pPr>
      <w:r>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pPr>
        <w:pStyle w:val="Normal"/>
        <w:spacing w:lineRule="auto" w:line="264" w:before="0" w:after="0"/>
        <w:ind w:firstLine="600"/>
        <w:jc w:val="both"/>
        <w:rPr/>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pPr>
        <w:pStyle w:val="Normal"/>
        <w:spacing w:lineRule="auto" w:line="264" w:before="0" w:after="0"/>
        <w:ind w:firstLine="600"/>
        <w:jc w:val="both"/>
        <w:rPr/>
      </w:pPr>
      <w:r>
        <w:rPr>
          <w:rFonts w:ascii="Times New Roman" w:hAnsi="Times New Roman"/>
          <w:color w:val="000000"/>
          <w:sz w:val="28"/>
        </w:rPr>
        <w:t>кратко представлять Россию и страну (страны) изучаемого языка.</w:t>
      </w:r>
    </w:p>
    <w:p>
      <w:pPr>
        <w:pStyle w:val="Normal"/>
        <w:spacing w:lineRule="auto" w:line="264" w:before="0" w:after="0"/>
        <w:ind w:firstLine="600"/>
        <w:jc w:val="both"/>
        <w:rPr/>
      </w:pPr>
      <w:r>
        <w:rPr>
          <w:rFonts w:ascii="Times New Roman" w:hAnsi="Times New Roman"/>
          <w:color w:val="000000"/>
          <w:sz w:val="28"/>
        </w:rPr>
        <w:t>4) Компенсаторные умения:</w:t>
      </w:r>
    </w:p>
    <w:p>
      <w:pPr>
        <w:pStyle w:val="Normal"/>
        <w:spacing w:lineRule="auto" w:line="264" w:before="0" w:after="0"/>
        <w:ind w:firstLine="600"/>
        <w:jc w:val="both"/>
        <w:rPr/>
      </w:pPr>
      <w:r>
        <w:rPr>
          <w:rFonts w:ascii="Times New Roman" w:hAnsi="Times New Roman"/>
          <w:color w:val="000000"/>
          <w:sz w:val="28"/>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auto" w:line="264" w:before="0" w:after="0"/>
        <w:ind w:firstLine="600"/>
        <w:jc w:val="both"/>
        <w:rPr/>
      </w:pPr>
      <w:r>
        <w:rPr>
          <w:rFonts w:ascii="Times New Roman" w:hAnsi="Times New Roman"/>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pPr>
        <w:pStyle w:val="Normal"/>
        <w:spacing w:lineRule="auto" w:line="264" w:before="0" w:after="0"/>
        <w:ind w:firstLine="600"/>
        <w:jc w:val="both"/>
        <w:rPr/>
      </w:pPr>
      <w:r>
        <w:rPr>
          <w:rFonts w:ascii="Times New Roman" w:hAnsi="Times New Roman"/>
          <w:color w:val="000000"/>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auto" w:line="264" w:before="0" w:after="0"/>
        <w:ind w:firstLine="600"/>
        <w:jc w:val="both"/>
        <w:rPr/>
      </w:pPr>
      <w:r>
        <w:rPr>
          <w:rFonts w:ascii="Times New Roman" w:hAnsi="Times New Roman"/>
          <w:color w:val="000000"/>
          <w:sz w:val="28"/>
        </w:rPr>
        <w:t>использовать иноязычные словари и справочники, в том числе информационно-справочные системы в электронной форме;</w:t>
      </w:r>
    </w:p>
    <w:p>
      <w:pPr>
        <w:pStyle w:val="Normal"/>
        <w:spacing w:lineRule="auto" w:line="264" w:before="0" w:after="0"/>
        <w:ind w:firstLine="600"/>
        <w:jc w:val="both"/>
        <w:rPr/>
      </w:pPr>
      <w:r>
        <w:rPr>
          <w:rFonts w:ascii="Times New Roman" w:hAnsi="Times New Roman"/>
          <w:color w:val="000000"/>
          <w:sz w:val="28"/>
        </w:rPr>
        <w:t>достигать взаимопонимания в процессе устного и письменного общения с носителями иностранного языка, с людьми другой культуры;</w:t>
      </w:r>
    </w:p>
    <w:p>
      <w:pPr>
        <w:pStyle w:val="Normal"/>
        <w:spacing w:lineRule="auto" w:line="264" w:before="0" w:after="0"/>
        <w:ind w:firstLine="600"/>
        <w:jc w:val="both"/>
        <w:rPr/>
      </w:pPr>
      <w:r>
        <w:rPr>
          <w:rFonts w:ascii="Times New Roman" w:hAnsi="Times New Roman"/>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lineRule="auto" w:line="264" w:before="0" w:after="0"/>
        <w:ind w:firstLine="600"/>
        <w:jc w:val="both"/>
        <w:rPr/>
      </w:pPr>
      <w:r>
        <w:rPr>
          <w:rFonts w:ascii="Times New Roman" w:hAnsi="Times New Roman"/>
          <w:color w:val="000000"/>
          <w:sz w:val="28"/>
        </w:rPr>
        <w:t xml:space="preserve">Предметные результаты освоения программы по иностранному (немецкому) языку к концу обучения </w:t>
      </w:r>
      <w:r>
        <w:rPr>
          <w:rFonts w:ascii="Times New Roman" w:hAnsi="Times New Roman"/>
          <w:b/>
          <w:i/>
          <w:color w:val="000000"/>
          <w:sz w:val="28"/>
        </w:rPr>
        <w:t>в 7 классе</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1) Коммуникативные умения.</w:t>
      </w:r>
    </w:p>
    <w:p>
      <w:pPr>
        <w:pStyle w:val="Normal"/>
        <w:spacing w:lineRule="auto" w:line="264" w:before="0" w:after="0"/>
        <w:ind w:firstLine="600"/>
        <w:jc w:val="both"/>
        <w:rPr/>
      </w:pPr>
      <w:r>
        <w:rPr>
          <w:rFonts w:ascii="Times New Roman" w:hAnsi="Times New Roman"/>
          <w:i/>
          <w:color w:val="000000"/>
          <w:sz w:val="28"/>
        </w:rPr>
        <w:t>Говорение:</w:t>
      </w:r>
    </w:p>
    <w:p>
      <w:pPr>
        <w:pStyle w:val="Normal"/>
        <w:spacing w:lineRule="auto" w:line="264" w:before="0" w:after="0"/>
        <w:ind w:firstLine="600"/>
        <w:jc w:val="both"/>
        <w:rPr/>
      </w:pPr>
      <w:r>
        <w:rPr>
          <w:rFonts w:ascii="Times New Roman" w:hAnsi="Times New Roman"/>
          <w:color w:val="000000"/>
          <w:sz w:val="28"/>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pStyle w:val="Normal"/>
        <w:spacing w:lineRule="auto" w:line="264" w:before="0" w:after="0"/>
        <w:ind w:firstLine="600"/>
        <w:jc w:val="both"/>
        <w:rPr/>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pStyle w:val="Normal"/>
        <w:spacing w:lineRule="auto" w:line="264" w:before="0" w:after="0"/>
        <w:ind w:firstLine="600"/>
        <w:jc w:val="both"/>
        <w:rPr/>
      </w:pPr>
      <w:r>
        <w:rPr>
          <w:rFonts w:ascii="Times New Roman" w:hAnsi="Times New Roman"/>
          <w:i/>
          <w:color w:val="000000"/>
          <w:sz w:val="28"/>
        </w:rPr>
        <w:t>Аудирование:</w:t>
      </w:r>
    </w:p>
    <w:p>
      <w:pPr>
        <w:pStyle w:val="Normal"/>
        <w:spacing w:lineRule="auto" w:line="264" w:before="0" w:after="0"/>
        <w:ind w:firstLine="600"/>
        <w:jc w:val="both"/>
        <w:rPr/>
      </w:pPr>
      <w:r>
        <w:rPr>
          <w:rFonts w:ascii="Times New Roman" w:hAnsi="Times New Roman"/>
          <w:color w:val="000000"/>
          <w:sz w:val="28"/>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pStyle w:val="Normal"/>
        <w:spacing w:lineRule="auto" w:line="264" w:before="0" w:after="0"/>
        <w:ind w:firstLine="600"/>
        <w:jc w:val="both"/>
        <w:rPr/>
      </w:pPr>
      <w:r>
        <w:rPr>
          <w:rFonts w:ascii="Times New Roman" w:hAnsi="Times New Roman"/>
          <w:i/>
          <w:color w:val="000000"/>
          <w:sz w:val="28"/>
        </w:rPr>
        <w:t>Смысловое чтение:</w:t>
      </w:r>
    </w:p>
    <w:p>
      <w:pPr>
        <w:pStyle w:val="Normal"/>
        <w:spacing w:lineRule="auto" w:line="264" w:before="0" w:after="0"/>
        <w:ind w:firstLine="600"/>
        <w:jc w:val="both"/>
        <w:rPr/>
      </w:pPr>
      <w:r>
        <w:rPr>
          <w:rFonts w:ascii="Times New Roman" w:hAnsi="Times New Roman"/>
          <w:color w:val="000000"/>
          <w:sz w:val="28"/>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pPr>
        <w:pStyle w:val="Normal"/>
        <w:spacing w:lineRule="auto" w:line="264" w:before="0" w:after="0"/>
        <w:ind w:firstLine="600"/>
        <w:jc w:val="both"/>
        <w:rPr/>
      </w:pPr>
      <w:r>
        <w:rPr>
          <w:rFonts w:ascii="Times New Roman" w:hAnsi="Times New Roman"/>
          <w:i/>
          <w:color w:val="000000"/>
          <w:sz w:val="28"/>
        </w:rPr>
        <w:t>Письменная речь:</w:t>
      </w:r>
    </w:p>
    <w:p>
      <w:pPr>
        <w:pStyle w:val="Normal"/>
        <w:spacing w:lineRule="auto" w:line="264" w:before="0" w:after="0"/>
        <w:ind w:firstLine="600"/>
        <w:jc w:val="both"/>
        <w:rPr/>
      </w:pPr>
      <w:r>
        <w:rPr>
          <w:rFonts w:ascii="Times New Roman" w:hAnsi="Times New Roman"/>
          <w:color w:val="000000"/>
          <w:sz w:val="28"/>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 (объём высказывания – до 90 слов).</w:t>
      </w:r>
    </w:p>
    <w:p>
      <w:pPr>
        <w:pStyle w:val="Normal"/>
        <w:spacing w:lineRule="auto" w:line="264" w:before="0" w:after="0"/>
        <w:ind w:firstLine="600"/>
        <w:jc w:val="both"/>
        <w:rPr/>
      </w:pPr>
      <w:r>
        <w:rPr>
          <w:rFonts w:ascii="Times New Roman" w:hAnsi="Times New Roman"/>
          <w:color w:val="000000"/>
          <w:sz w:val="28"/>
        </w:rPr>
        <w:t>2) Языковые знания и умения.</w:t>
      </w:r>
    </w:p>
    <w:p>
      <w:pPr>
        <w:pStyle w:val="Normal"/>
        <w:spacing w:lineRule="auto" w:line="264" w:before="0" w:after="0"/>
        <w:ind w:firstLine="60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pStyle w:val="Normal"/>
        <w:spacing w:lineRule="auto" w:line="264" w:before="0" w:after="0"/>
        <w:ind w:firstLine="600"/>
        <w:jc w:val="both"/>
        <w:rPr/>
      </w:pPr>
      <w:r>
        <w:rPr>
          <w:rFonts w:ascii="Times New Roman" w:hAnsi="Times New Roman"/>
          <w:i/>
          <w:color w:val="000000"/>
          <w:sz w:val="28"/>
        </w:rPr>
        <w:t>Графика, орфография и пунктуация:</w:t>
      </w:r>
    </w:p>
    <w:p>
      <w:pPr>
        <w:pStyle w:val="Normal"/>
        <w:spacing w:lineRule="auto" w:line="264" w:before="0" w:after="0"/>
        <w:ind w:firstLine="600"/>
        <w:jc w:val="both"/>
        <w:rPr/>
      </w:pPr>
      <w:r>
        <w:rPr>
          <w:rFonts w:ascii="Times New Roman" w:hAnsi="Times New Roman"/>
          <w:color w:val="000000"/>
          <w:sz w:val="28"/>
        </w:rPr>
        <w:t>правильно писать изученные слова;</w:t>
      </w:r>
    </w:p>
    <w:p>
      <w:pPr>
        <w:pStyle w:val="Normal"/>
        <w:spacing w:lineRule="auto" w:line="264" w:before="0" w:after="0"/>
        <w:ind w:firstLine="600"/>
        <w:jc w:val="both"/>
        <w:rPr/>
      </w:pPr>
      <w:r>
        <w:rPr>
          <w:rFonts w:ascii="Times New Roman" w:hAnsi="Times New Roman"/>
          <w:color w:val="000000"/>
          <w:sz w:val="28"/>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pPr>
        <w:pStyle w:val="Normal"/>
        <w:spacing w:lineRule="auto" w:line="264" w:before="0" w:after="0"/>
        <w:ind w:firstLine="60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глаголы при помощи суффикса -ieren, имена существительные при помощи суффиксов -schaft, -tion, префикса un-, при помощи конверсии: имена существительные от прилагательных (das Grün), при помощи словосложения: соединения прилагательного и существительного (die Kleinstadt);</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изученные синонимы, антонимы;</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pStyle w:val="Normal"/>
        <w:spacing w:lineRule="auto" w:line="264" w:before="0" w:after="0"/>
        <w:ind w:firstLine="600"/>
        <w:jc w:val="both"/>
        <w:rPr/>
      </w:pPr>
      <w:r>
        <w:rPr>
          <w:rFonts w:ascii="Times New Roman" w:hAnsi="Times New Roman"/>
          <w:i/>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понимать особенности структуры простых и сложных предложений и различных коммуникативных типов предложений немецкого языка;</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w:t>
      </w:r>
    </w:p>
    <w:p>
      <w:pPr>
        <w:pStyle w:val="Normal"/>
        <w:spacing w:lineRule="auto" w:line="264" w:before="0" w:after="0"/>
        <w:ind w:firstLine="600"/>
        <w:jc w:val="both"/>
        <w:rPr/>
      </w:pPr>
      <w:r>
        <w:rPr>
          <w:rFonts w:ascii="Times New Roman" w:hAnsi="Times New Roman"/>
          <w:color w:val="000000"/>
          <w:sz w:val="28"/>
        </w:rPr>
        <w:t>сложносочинённые предложения с наречием darum;</w:t>
      </w:r>
    </w:p>
    <w:p>
      <w:pPr>
        <w:pStyle w:val="Normal"/>
        <w:spacing w:lineRule="auto" w:line="264" w:before="0" w:after="0"/>
        <w:ind w:firstLine="600"/>
        <w:jc w:val="both"/>
        <w:rPr/>
      </w:pPr>
      <w:r>
        <w:rPr>
          <w:rFonts w:ascii="Times New Roman" w:hAnsi="Times New Roman"/>
          <w:color w:val="000000"/>
          <w:sz w:val="28"/>
        </w:rPr>
        <w:t>сложноподчинённые предложения: дополнительные (с союзом dass), причины (с союзом weil), условия (с союзом wenn);</w:t>
      </w:r>
    </w:p>
    <w:p>
      <w:pPr>
        <w:pStyle w:val="Normal"/>
        <w:spacing w:lineRule="auto" w:line="264" w:before="0" w:after="0"/>
        <w:ind w:firstLine="600"/>
        <w:jc w:val="both"/>
        <w:rPr/>
      </w:pPr>
      <w:r>
        <w:rPr>
          <w:rFonts w:ascii="Times New Roman" w:hAnsi="Times New Roman"/>
          <w:color w:val="000000"/>
          <w:sz w:val="28"/>
        </w:rPr>
        <w:t>предложения с глаголами, требующими употребления после них частицы zu и инфинитива;</w:t>
      </w:r>
    </w:p>
    <w:p>
      <w:pPr>
        <w:pStyle w:val="Normal"/>
        <w:spacing w:lineRule="auto" w:line="264" w:before="0" w:after="0"/>
        <w:ind w:firstLine="600"/>
        <w:jc w:val="both"/>
        <w:rPr/>
      </w:pPr>
      <w:r>
        <w:rPr>
          <w:rFonts w:ascii="Times New Roman" w:hAnsi="Times New Roman"/>
          <w:color w:val="000000"/>
          <w:sz w:val="28"/>
        </w:rPr>
        <w:t>предложения с неопределённо-личным местоимением man, в том числе с модальными глаголами;</w:t>
      </w:r>
    </w:p>
    <w:p>
      <w:pPr>
        <w:pStyle w:val="Normal"/>
        <w:spacing w:lineRule="auto" w:line="264" w:before="0" w:after="0"/>
        <w:ind w:firstLine="600"/>
        <w:jc w:val="both"/>
        <w:rPr/>
      </w:pPr>
      <w:r>
        <w:rPr>
          <w:rFonts w:ascii="Times New Roman" w:hAnsi="Times New Roman"/>
          <w:color w:val="000000"/>
          <w:sz w:val="28"/>
        </w:rPr>
        <w:t>модальные глаголы в Präteritum;</w:t>
      </w:r>
    </w:p>
    <w:p>
      <w:pPr>
        <w:pStyle w:val="Normal"/>
        <w:spacing w:lineRule="auto" w:line="264" w:before="0" w:after="0"/>
        <w:ind w:firstLine="600"/>
        <w:jc w:val="both"/>
        <w:rPr/>
      </w:pPr>
      <w:r>
        <w:rPr>
          <w:rFonts w:ascii="Times New Roman" w:hAnsi="Times New Roman"/>
          <w:color w:val="000000"/>
          <w:sz w:val="28"/>
        </w:rPr>
        <w:t>отрицания kein, nicht, doch;</w:t>
      </w:r>
    </w:p>
    <w:p>
      <w:pPr>
        <w:pStyle w:val="Normal"/>
        <w:spacing w:lineRule="auto" w:line="264" w:before="0" w:after="0"/>
        <w:ind w:firstLine="600"/>
        <w:jc w:val="both"/>
        <w:rPr/>
      </w:pPr>
      <w:r>
        <w:rPr>
          <w:rFonts w:ascii="Times New Roman" w:hAnsi="Times New Roman"/>
          <w:color w:val="000000"/>
          <w:sz w:val="28"/>
        </w:rPr>
        <w:t>числительные для обозначения дат и больших чисел (до 1 000 000).</w:t>
      </w:r>
    </w:p>
    <w:p>
      <w:pPr>
        <w:pStyle w:val="Normal"/>
        <w:spacing w:lineRule="auto" w:line="264" w:before="0" w:after="0"/>
        <w:ind w:firstLine="600"/>
        <w:jc w:val="both"/>
        <w:rPr/>
      </w:pPr>
      <w:r>
        <w:rPr>
          <w:rFonts w:ascii="Times New Roman" w:hAnsi="Times New Roman"/>
          <w:color w:val="000000"/>
          <w:sz w:val="28"/>
        </w:rPr>
        <w:t>3) Социокультурные знания и умения:</w:t>
      </w:r>
    </w:p>
    <w:p>
      <w:pPr>
        <w:pStyle w:val="Normal"/>
        <w:spacing w:lineRule="auto" w:line="264" w:before="0" w:after="0"/>
        <w:ind w:firstLine="600"/>
        <w:jc w:val="both"/>
        <w:rPr/>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pStyle w:val="Normal"/>
        <w:spacing w:lineRule="auto" w:line="264" w:before="0" w:after="0"/>
        <w:ind w:firstLine="600"/>
        <w:jc w:val="both"/>
        <w:rPr/>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pStyle w:val="Normal"/>
        <w:spacing w:lineRule="auto" w:line="264" w:before="0" w:after="0"/>
        <w:ind w:firstLine="600"/>
        <w:jc w:val="both"/>
        <w:rPr/>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pStyle w:val="Normal"/>
        <w:spacing w:lineRule="auto" w:line="264" w:before="0" w:after="0"/>
        <w:ind w:firstLine="600"/>
        <w:jc w:val="both"/>
        <w:rPr/>
      </w:pPr>
      <w:r>
        <w:rPr>
          <w:rFonts w:ascii="Times New Roman" w:hAnsi="Times New Roman"/>
          <w:color w:val="000000"/>
          <w:sz w:val="28"/>
        </w:rPr>
        <w:t>кратко представлять Россию и страну (страны) изучаемого языка.</w:t>
      </w:r>
    </w:p>
    <w:p>
      <w:pPr>
        <w:pStyle w:val="Normal"/>
        <w:spacing w:lineRule="auto" w:line="264" w:before="0" w:after="0"/>
        <w:ind w:firstLine="600"/>
        <w:jc w:val="both"/>
        <w:rPr/>
      </w:pPr>
      <w:r>
        <w:rPr>
          <w:rFonts w:ascii="Times New Roman" w:hAnsi="Times New Roman"/>
          <w:color w:val="000000"/>
          <w:sz w:val="28"/>
        </w:rPr>
        <w:t>4) Компенсаторные умения:</w:t>
      </w:r>
    </w:p>
    <w:p>
      <w:pPr>
        <w:pStyle w:val="Normal"/>
        <w:spacing w:lineRule="auto" w:line="264" w:before="0" w:after="0"/>
        <w:ind w:firstLine="600"/>
        <w:jc w:val="both"/>
        <w:rPr/>
      </w:pPr>
      <w:r>
        <w:rPr>
          <w:rFonts w:ascii="Times New Roman" w:hAnsi="Times New Roman"/>
          <w:color w:val="000000"/>
          <w:sz w:val="28"/>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auto" w:line="264" w:before="0" w:after="0"/>
        <w:ind w:firstLine="600"/>
        <w:jc w:val="both"/>
        <w:rPr/>
      </w:pPr>
      <w:r>
        <w:rPr>
          <w:rFonts w:ascii="Times New Roman" w:hAnsi="Times New Roman"/>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pPr>
        <w:pStyle w:val="Normal"/>
        <w:spacing w:lineRule="auto" w:line="264" w:before="0" w:after="0"/>
        <w:ind w:firstLine="600"/>
        <w:jc w:val="both"/>
        <w:rPr/>
      </w:pPr>
      <w:r>
        <w:rPr>
          <w:rFonts w:ascii="Times New Roman" w:hAnsi="Times New Roman"/>
          <w:color w:val="000000"/>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auto" w:line="264" w:before="0" w:after="0"/>
        <w:ind w:firstLine="600"/>
        <w:jc w:val="both"/>
        <w:rPr/>
      </w:pPr>
      <w:r>
        <w:rPr>
          <w:rFonts w:ascii="Times New Roman" w:hAnsi="Times New Roman"/>
          <w:color w:val="000000"/>
          <w:sz w:val="28"/>
        </w:rPr>
        <w:t>использовать иноязычные словари и справочники, в том числе информационно-справочные системы в электронной форме;</w:t>
      </w:r>
    </w:p>
    <w:p>
      <w:pPr>
        <w:pStyle w:val="Normal"/>
        <w:spacing w:lineRule="auto" w:line="264" w:before="0" w:after="0"/>
        <w:ind w:firstLine="600"/>
        <w:jc w:val="both"/>
        <w:rPr/>
      </w:pPr>
      <w:r>
        <w:rPr>
          <w:rFonts w:ascii="Times New Roman" w:hAnsi="Times New Roman"/>
          <w:color w:val="000000"/>
          <w:sz w:val="28"/>
        </w:rPr>
        <w:t>достигать взаимопонимания в процессе устного и письменного общения с носителями иностранного языка, с людьми другой культуры;</w:t>
      </w:r>
    </w:p>
    <w:p>
      <w:pPr>
        <w:pStyle w:val="Normal"/>
        <w:spacing w:lineRule="auto" w:line="264" w:before="0" w:after="0"/>
        <w:ind w:firstLine="600"/>
        <w:jc w:val="both"/>
        <w:rPr/>
      </w:pPr>
      <w:r>
        <w:rPr>
          <w:rFonts w:ascii="Times New Roman" w:hAnsi="Times New Roman"/>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lineRule="auto" w:line="264" w:before="0" w:after="0"/>
        <w:ind w:firstLine="600"/>
        <w:jc w:val="both"/>
        <w:rPr/>
      </w:pPr>
      <w:r>
        <w:rPr>
          <w:rFonts w:ascii="Times New Roman" w:hAnsi="Times New Roman"/>
          <w:color w:val="000000"/>
          <w:sz w:val="28"/>
        </w:rPr>
        <w:t xml:space="preserve">Предметные результаты освоения программы по иностранному (немецкому)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1) Коммуникативные умения.</w:t>
      </w:r>
    </w:p>
    <w:p>
      <w:pPr>
        <w:pStyle w:val="Normal"/>
        <w:spacing w:lineRule="auto" w:line="264" w:before="0" w:after="0"/>
        <w:ind w:firstLine="600"/>
        <w:jc w:val="both"/>
        <w:rPr/>
      </w:pPr>
      <w:r>
        <w:rPr>
          <w:rFonts w:ascii="Times New Roman" w:hAnsi="Times New Roman"/>
          <w:i/>
          <w:color w:val="000000"/>
          <w:sz w:val="28"/>
        </w:rPr>
        <w:t>Говорение:</w:t>
      </w:r>
    </w:p>
    <w:p>
      <w:pPr>
        <w:pStyle w:val="Normal"/>
        <w:spacing w:lineRule="auto" w:line="264" w:before="0" w:after="0"/>
        <w:ind w:firstLine="600"/>
        <w:jc w:val="both"/>
        <w:rPr/>
      </w:pPr>
      <w:r>
        <w:rPr>
          <w:rFonts w:ascii="Times New Roman" w:hAnsi="Times New Roman"/>
          <w:color w:val="000000"/>
          <w:sz w:val="28"/>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pPr>
        <w:pStyle w:val="Normal"/>
        <w:spacing w:lineRule="auto" w:line="264" w:before="0" w:after="0"/>
        <w:ind w:firstLine="600"/>
        <w:jc w:val="both"/>
        <w:rPr/>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pStyle w:val="Normal"/>
        <w:spacing w:lineRule="auto" w:line="264" w:before="0" w:after="0"/>
        <w:ind w:firstLine="600"/>
        <w:jc w:val="both"/>
        <w:rPr/>
      </w:pPr>
      <w:r>
        <w:rPr>
          <w:rFonts w:ascii="Times New Roman" w:hAnsi="Times New Roman"/>
          <w:i/>
          <w:color w:val="000000"/>
          <w:sz w:val="28"/>
        </w:rPr>
        <w:t>Аудирование:</w:t>
      </w:r>
    </w:p>
    <w:p>
      <w:pPr>
        <w:pStyle w:val="Normal"/>
        <w:spacing w:lineRule="auto" w:line="264" w:before="0" w:after="0"/>
        <w:ind w:firstLine="600"/>
        <w:jc w:val="both"/>
        <w:rPr/>
      </w:pPr>
      <w:r>
        <w:rPr>
          <w:rFonts w:ascii="Times New Roman" w:hAnsi="Times New Roman"/>
          <w:color w:val="000000"/>
          <w:sz w:val="28"/>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pStyle w:val="Normal"/>
        <w:spacing w:lineRule="auto" w:line="264" w:before="0" w:after="0"/>
        <w:ind w:firstLine="600"/>
        <w:jc w:val="both"/>
        <w:rPr/>
      </w:pPr>
      <w:r>
        <w:rPr>
          <w:rFonts w:ascii="Times New Roman" w:hAnsi="Times New Roman"/>
          <w:i/>
          <w:color w:val="000000"/>
          <w:sz w:val="28"/>
        </w:rPr>
        <w:t>Смысловое чтение:</w:t>
      </w:r>
    </w:p>
    <w:p>
      <w:pPr>
        <w:pStyle w:val="Normal"/>
        <w:spacing w:lineRule="auto" w:line="264" w:before="0" w:after="0"/>
        <w:ind w:firstLine="600"/>
        <w:jc w:val="both"/>
        <w:rPr/>
      </w:pPr>
      <w:r>
        <w:rPr>
          <w:rFonts w:ascii="Times New Roman" w:hAnsi="Times New Roman"/>
          <w:color w:val="000000"/>
          <w:sz w:val="28"/>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pPr>
        <w:pStyle w:val="Normal"/>
        <w:spacing w:lineRule="auto" w:line="264" w:before="0" w:after="0"/>
        <w:ind w:firstLine="600"/>
        <w:jc w:val="both"/>
        <w:rPr/>
      </w:pPr>
      <w:r>
        <w:rPr>
          <w:rFonts w:ascii="Times New Roman" w:hAnsi="Times New Roman"/>
          <w:i/>
          <w:color w:val="000000"/>
          <w:sz w:val="28"/>
        </w:rPr>
        <w:t>Письменная речь:</w:t>
      </w:r>
    </w:p>
    <w:p>
      <w:pPr>
        <w:pStyle w:val="Normal"/>
        <w:spacing w:lineRule="auto" w:line="264" w:before="0" w:after="0"/>
        <w:ind w:firstLine="600"/>
        <w:jc w:val="both"/>
        <w:rPr/>
      </w:pPr>
      <w:r>
        <w:rPr>
          <w:rFonts w:ascii="Times New Roman" w:hAnsi="Times New Roman"/>
          <w:color w:val="000000"/>
          <w:sz w:val="28"/>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pPr>
        <w:pStyle w:val="Normal"/>
        <w:spacing w:lineRule="auto" w:line="264" w:before="0" w:after="0"/>
        <w:ind w:firstLine="600"/>
        <w:jc w:val="both"/>
        <w:rPr/>
      </w:pPr>
      <w:r>
        <w:rPr>
          <w:rFonts w:ascii="Times New Roman" w:hAnsi="Times New Roman"/>
          <w:color w:val="000000"/>
          <w:sz w:val="28"/>
        </w:rPr>
        <w:t>2) Языковые знания и умения.</w:t>
      </w:r>
    </w:p>
    <w:p>
      <w:pPr>
        <w:pStyle w:val="Normal"/>
        <w:spacing w:lineRule="auto" w:line="264" w:before="0" w:after="0"/>
        <w:ind w:firstLine="60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pPr>
        <w:pStyle w:val="Normal"/>
        <w:spacing w:lineRule="auto" w:line="264" w:before="0" w:after="0"/>
        <w:ind w:firstLine="600"/>
        <w:jc w:val="both"/>
        <w:rPr/>
      </w:pPr>
      <w:r>
        <w:rPr>
          <w:rFonts w:ascii="Times New Roman" w:hAnsi="Times New Roman"/>
          <w:i/>
          <w:color w:val="000000"/>
          <w:sz w:val="28"/>
        </w:rPr>
        <w:t>Графика, орфография и пунктуация:</w:t>
      </w:r>
    </w:p>
    <w:p>
      <w:pPr>
        <w:pStyle w:val="Normal"/>
        <w:spacing w:lineRule="auto" w:line="264" w:before="0" w:after="0"/>
        <w:ind w:firstLine="600"/>
        <w:jc w:val="both"/>
        <w:rPr/>
      </w:pPr>
      <w:r>
        <w:rPr>
          <w:rFonts w:ascii="Times New Roman" w:hAnsi="Times New Roman"/>
          <w:color w:val="000000"/>
          <w:sz w:val="28"/>
        </w:rPr>
        <w:t>правильно писать изученные слова;</w:t>
      </w:r>
    </w:p>
    <w:p>
      <w:pPr>
        <w:pStyle w:val="Normal"/>
        <w:spacing w:lineRule="auto" w:line="264" w:before="0" w:after="0"/>
        <w:ind w:firstLine="600"/>
        <w:jc w:val="both"/>
        <w:rPr/>
      </w:pPr>
      <w:r>
        <w:rPr>
          <w:rFonts w:ascii="Times New Roman" w:hAnsi="Times New Roman"/>
          <w:color w:val="000000"/>
          <w:sz w:val="28"/>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pPr>
        <w:pStyle w:val="Normal"/>
        <w:spacing w:lineRule="auto" w:line="264" w:before="0" w:after="0"/>
        <w:ind w:firstLine="60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-ik, имена прилагательные при помощи суффикса -los, имена прилагательные путём соединения двух прилагательных (dunkelblau);</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сокращения и аббревиатуры;</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pStyle w:val="Normal"/>
        <w:spacing w:lineRule="auto" w:line="264" w:before="0" w:after="0"/>
        <w:ind w:firstLine="600"/>
        <w:jc w:val="both"/>
        <w:rPr/>
      </w:pPr>
      <w:r>
        <w:rPr>
          <w:rFonts w:ascii="Times New Roman" w:hAnsi="Times New Roman"/>
          <w:i/>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понимать особенности структуры простых и сложных предложений немецкого языка, различных коммуникативных типов предложений немецкого языка;</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w:t>
      </w:r>
    </w:p>
    <w:p>
      <w:pPr>
        <w:pStyle w:val="Normal"/>
        <w:spacing w:lineRule="auto" w:line="264" w:before="0" w:after="0"/>
        <w:ind w:firstLine="600"/>
        <w:jc w:val="both"/>
        <w:rPr/>
      </w:pPr>
      <w:r>
        <w:rPr>
          <w:rFonts w:ascii="Times New Roman" w:hAnsi="Times New Roman"/>
          <w:color w:val="000000"/>
          <w:sz w:val="28"/>
        </w:rPr>
        <w:t>сложноподчинённые предложения времени с союзами wenn, als;</w:t>
      </w:r>
    </w:p>
    <w:p>
      <w:pPr>
        <w:pStyle w:val="Normal"/>
        <w:spacing w:lineRule="auto" w:line="264" w:before="0" w:after="0"/>
        <w:ind w:firstLine="600"/>
        <w:jc w:val="both"/>
        <w:rPr/>
      </w:pPr>
      <w:r>
        <w:rPr>
          <w:rFonts w:ascii="Times New Roman" w:hAnsi="Times New Roman"/>
          <w:color w:val="000000"/>
          <w:sz w:val="28"/>
        </w:rPr>
        <w:t>глаголы в видовременных формах страдательного залога (Präsens, Prästeritum);</w:t>
      </w:r>
    </w:p>
    <w:p>
      <w:pPr>
        <w:pStyle w:val="Normal"/>
        <w:spacing w:lineRule="auto" w:line="264" w:before="0" w:after="0"/>
        <w:ind w:firstLine="600"/>
        <w:jc w:val="both"/>
        <w:rPr/>
      </w:pPr>
      <w:r>
        <w:rPr>
          <w:rFonts w:ascii="Times New Roman" w:hAnsi="Times New Roman"/>
          <w:color w:val="000000"/>
          <w:sz w:val="28"/>
        </w:rPr>
        <w:t>наиболее распространённые глаголы с управлением и местоимённые наречия;</w:t>
      </w:r>
    </w:p>
    <w:p>
      <w:pPr>
        <w:pStyle w:val="Normal"/>
        <w:spacing w:lineRule="auto" w:line="264" w:before="0" w:after="0"/>
        <w:ind w:firstLine="600"/>
        <w:jc w:val="both"/>
        <w:rPr/>
      </w:pPr>
      <w:r>
        <w:rPr>
          <w:rFonts w:ascii="Times New Roman" w:hAnsi="Times New Roman"/>
          <w:color w:val="000000"/>
          <w:sz w:val="28"/>
        </w:rPr>
        <w:t>склонение прилагательных;</w:t>
      </w:r>
    </w:p>
    <w:p>
      <w:pPr>
        <w:pStyle w:val="Normal"/>
        <w:spacing w:lineRule="auto" w:line="264" w:before="0" w:after="0"/>
        <w:ind w:firstLine="600"/>
        <w:jc w:val="both"/>
        <w:rPr/>
      </w:pPr>
      <w:r>
        <w:rPr>
          <w:rFonts w:ascii="Times New Roman" w:hAnsi="Times New Roman"/>
          <w:color w:val="000000"/>
          <w:sz w:val="28"/>
        </w:rPr>
        <w:t>предлоги, используемые с дательным падежом;</w:t>
      </w:r>
    </w:p>
    <w:p>
      <w:pPr>
        <w:pStyle w:val="Normal"/>
        <w:spacing w:lineRule="auto" w:line="264" w:before="0" w:after="0"/>
        <w:ind w:firstLine="600"/>
        <w:jc w:val="both"/>
        <w:rPr/>
      </w:pPr>
      <w:r>
        <w:rPr>
          <w:rFonts w:ascii="Times New Roman" w:hAnsi="Times New Roman"/>
          <w:color w:val="000000"/>
          <w:sz w:val="28"/>
        </w:rPr>
        <w:t>предлоги, используемые с винительным падежом.</w:t>
      </w:r>
    </w:p>
    <w:p>
      <w:pPr>
        <w:pStyle w:val="Normal"/>
        <w:spacing w:lineRule="auto" w:line="264" w:before="0" w:after="0"/>
        <w:ind w:firstLine="600"/>
        <w:jc w:val="both"/>
        <w:rPr/>
      </w:pPr>
      <w:r>
        <w:rPr>
          <w:rFonts w:ascii="Times New Roman" w:hAnsi="Times New Roman"/>
          <w:color w:val="000000"/>
          <w:sz w:val="28"/>
        </w:rPr>
        <w:t>3) Социокультурные знания:</w:t>
      </w:r>
    </w:p>
    <w:p>
      <w:pPr>
        <w:pStyle w:val="Normal"/>
        <w:spacing w:lineRule="auto" w:line="264" w:before="0" w:after="0"/>
        <w:ind w:firstLine="600"/>
        <w:jc w:val="both"/>
        <w:rPr/>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pStyle w:val="Normal"/>
        <w:spacing w:lineRule="auto" w:line="264" w:before="0" w:after="0"/>
        <w:ind w:firstLine="600"/>
        <w:jc w:val="both"/>
        <w:rPr/>
      </w:pPr>
      <w:r>
        <w:rPr>
          <w:rFonts w:ascii="Times New Roman" w:hAnsi="Times New Roman"/>
          <w:color w:val="000000"/>
          <w:sz w:val="28"/>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pPr>
        <w:pStyle w:val="Normal"/>
        <w:spacing w:lineRule="auto" w:line="264" w:before="0" w:after="0"/>
        <w:ind w:firstLine="600"/>
        <w:jc w:val="both"/>
        <w:rPr/>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pPr>
        <w:pStyle w:val="Normal"/>
        <w:spacing w:lineRule="auto" w:line="264" w:before="0" w:after="0"/>
        <w:ind w:firstLine="600"/>
        <w:jc w:val="both"/>
        <w:rPr/>
      </w:pPr>
      <w:r>
        <w:rPr>
          <w:rFonts w:ascii="Times New Roman" w:hAnsi="Times New Roman"/>
          <w:color w:val="000000"/>
          <w:sz w:val="28"/>
        </w:rPr>
        <w:t>4) Компенсаторные умения:</w:t>
      </w:r>
    </w:p>
    <w:p>
      <w:pPr>
        <w:pStyle w:val="Normal"/>
        <w:spacing w:lineRule="auto" w:line="264" w:before="0" w:after="0"/>
        <w:ind w:firstLine="600"/>
        <w:jc w:val="both"/>
        <w:rPr/>
      </w:pPr>
      <w:r>
        <w:rPr>
          <w:rFonts w:ascii="Times New Roman" w:hAnsi="Times New Roman"/>
          <w:color w:val="000000"/>
          <w:sz w:val="28"/>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auto" w:line="264" w:before="0" w:after="0"/>
        <w:ind w:firstLine="600"/>
        <w:jc w:val="both"/>
        <w:rPr/>
      </w:pPr>
      <w:r>
        <w:rPr>
          <w:rFonts w:ascii="Times New Roman" w:hAnsi="Times New Roman"/>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pPr>
        <w:pStyle w:val="Normal"/>
        <w:spacing w:lineRule="auto" w:line="264" w:before="0" w:after="0"/>
        <w:ind w:firstLine="600"/>
        <w:jc w:val="both"/>
        <w:rPr/>
      </w:pPr>
      <w:r>
        <w:rPr>
          <w:rFonts w:ascii="Times New Roman" w:hAnsi="Times New Roman"/>
          <w:color w:val="000000"/>
          <w:sz w:val="28"/>
        </w:rPr>
        <w:t>рассматривать несколько вариантов решения коммуникативной задачи в продуктивных видах речевой деятельности (говорении и письменной речи);</w:t>
      </w:r>
    </w:p>
    <w:p>
      <w:pPr>
        <w:pStyle w:val="Normal"/>
        <w:spacing w:lineRule="auto" w:line="264" w:before="0" w:after="0"/>
        <w:ind w:firstLine="600"/>
        <w:jc w:val="both"/>
        <w:rPr/>
      </w:pPr>
      <w:r>
        <w:rPr>
          <w:rFonts w:ascii="Times New Roman" w:hAnsi="Times New Roman"/>
          <w:color w:val="000000"/>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auto" w:line="264" w:before="0" w:after="0"/>
        <w:ind w:firstLine="600"/>
        <w:jc w:val="both"/>
        <w:rPr/>
      </w:pPr>
      <w:r>
        <w:rPr>
          <w:rFonts w:ascii="Times New Roman" w:hAnsi="Times New Roman"/>
          <w:color w:val="000000"/>
          <w:sz w:val="28"/>
        </w:rPr>
        <w:t>использовать иноязычные словари и справочники, в том числе информационно-справочные системы в электронной форме;</w:t>
      </w:r>
    </w:p>
    <w:p>
      <w:pPr>
        <w:pStyle w:val="Normal"/>
        <w:spacing w:lineRule="auto" w:line="264" w:before="0" w:after="0"/>
        <w:ind w:firstLine="600"/>
        <w:jc w:val="both"/>
        <w:rPr/>
      </w:pPr>
      <w:r>
        <w:rPr>
          <w:rFonts w:ascii="Times New Roman" w:hAnsi="Times New Roman"/>
          <w:color w:val="000000"/>
          <w:sz w:val="28"/>
        </w:rPr>
        <w:t>достигать взаимопонимания в процессе устного и письменного общения с носителями иностранного языка, людьми другой культуры;</w:t>
      </w:r>
    </w:p>
    <w:p>
      <w:pPr>
        <w:pStyle w:val="Normal"/>
        <w:spacing w:lineRule="auto" w:line="264" w:before="0" w:after="0"/>
        <w:ind w:firstLine="600"/>
        <w:jc w:val="both"/>
        <w:rPr/>
      </w:pPr>
      <w:r>
        <w:rPr>
          <w:rFonts w:ascii="Times New Roman" w:hAnsi="Times New Roman"/>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lineRule="auto" w:line="264" w:before="0" w:after="0"/>
        <w:ind w:firstLine="600"/>
        <w:jc w:val="both"/>
        <w:rPr/>
      </w:pPr>
      <w:r>
        <w:rPr>
          <w:rFonts w:ascii="Times New Roman" w:hAnsi="Times New Roman"/>
          <w:color w:val="000000"/>
          <w:sz w:val="28"/>
        </w:rPr>
        <w:t xml:space="preserve">Предметные результаты освоения программы по иностранному (немецкому) языку к концу обучения </w:t>
      </w:r>
      <w:r>
        <w:rPr>
          <w:rFonts w:ascii="Times New Roman" w:hAnsi="Times New Roman"/>
          <w:b/>
          <w:i/>
          <w:color w:val="000000"/>
          <w:sz w:val="28"/>
        </w:rPr>
        <w:t>в 9 классе</w:t>
      </w:r>
      <w:r>
        <w:rPr>
          <w:rFonts w:ascii="Times New Roman" w:hAnsi="Times New Roman"/>
          <w:color w:val="000000"/>
          <w:sz w:val="28"/>
        </w:rPr>
        <w:t>.</w:t>
      </w:r>
    </w:p>
    <w:p>
      <w:pPr>
        <w:pStyle w:val="Normal"/>
        <w:spacing w:lineRule="auto" w:line="264" w:before="0" w:after="0"/>
        <w:ind w:firstLine="600"/>
        <w:jc w:val="both"/>
        <w:rPr/>
      </w:pPr>
      <w:r>
        <w:rPr>
          <w:rFonts w:ascii="Times New Roman" w:hAnsi="Times New Roman"/>
          <w:color w:val="000000"/>
          <w:sz w:val="28"/>
        </w:rPr>
        <w:t>1) Коммуникативные умения.</w:t>
      </w:r>
    </w:p>
    <w:p>
      <w:pPr>
        <w:pStyle w:val="Normal"/>
        <w:spacing w:lineRule="auto" w:line="264" w:before="0" w:after="0"/>
        <w:ind w:firstLine="600"/>
        <w:jc w:val="both"/>
        <w:rPr/>
      </w:pPr>
      <w:r>
        <w:rPr>
          <w:rFonts w:ascii="Times New Roman" w:hAnsi="Times New Roman"/>
          <w:i/>
          <w:color w:val="000000"/>
          <w:sz w:val="28"/>
        </w:rPr>
        <w:t>Говорение:</w:t>
      </w:r>
    </w:p>
    <w:p>
      <w:pPr>
        <w:pStyle w:val="Normal"/>
        <w:spacing w:lineRule="auto" w:line="264" w:before="0" w:after="0"/>
        <w:ind w:firstLine="600"/>
        <w:jc w:val="both"/>
        <w:rPr/>
      </w:pPr>
      <w:r>
        <w:rPr>
          <w:rFonts w:ascii="Times New Roman" w:hAnsi="Times New Roman"/>
          <w:color w:val="000000"/>
          <w:sz w:val="28"/>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pStyle w:val="Normal"/>
        <w:spacing w:lineRule="auto" w:line="264" w:before="0" w:after="0"/>
        <w:ind w:firstLine="600"/>
        <w:jc w:val="both"/>
        <w:rPr/>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pStyle w:val="Normal"/>
        <w:spacing w:lineRule="auto" w:line="264" w:before="0" w:after="0"/>
        <w:ind w:firstLine="600"/>
        <w:jc w:val="both"/>
        <w:rPr/>
      </w:pPr>
      <w:r>
        <w:rPr>
          <w:rFonts w:ascii="Times New Roman" w:hAnsi="Times New Roman"/>
          <w:i/>
          <w:color w:val="000000"/>
          <w:sz w:val="28"/>
        </w:rPr>
        <w:t>Аудирование:</w:t>
      </w:r>
    </w:p>
    <w:p>
      <w:pPr>
        <w:pStyle w:val="Normal"/>
        <w:spacing w:lineRule="auto" w:line="264" w:before="0" w:after="0"/>
        <w:ind w:firstLine="600"/>
        <w:jc w:val="both"/>
        <w:rPr/>
      </w:pPr>
      <w:r>
        <w:rPr>
          <w:rFonts w:ascii="Times New Roman" w:hAnsi="Times New Roman"/>
          <w:color w:val="000000"/>
          <w:sz w:val="28"/>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pStyle w:val="Normal"/>
        <w:spacing w:lineRule="auto" w:line="264" w:before="0" w:after="0"/>
        <w:ind w:firstLine="600"/>
        <w:jc w:val="both"/>
        <w:rPr/>
      </w:pPr>
      <w:r>
        <w:rPr>
          <w:rFonts w:ascii="Times New Roman" w:hAnsi="Times New Roman"/>
          <w:i/>
          <w:color w:val="000000"/>
          <w:sz w:val="28"/>
        </w:rPr>
        <w:t xml:space="preserve">Смысловое чтение: </w:t>
      </w:r>
    </w:p>
    <w:p>
      <w:pPr>
        <w:pStyle w:val="Normal"/>
        <w:spacing w:lineRule="auto" w:line="264" w:before="0" w:after="0"/>
        <w:ind w:firstLine="600"/>
        <w:jc w:val="both"/>
        <w:rPr/>
      </w:pPr>
      <w:r>
        <w:rPr>
          <w:rFonts w:ascii="Times New Roman" w:hAnsi="Times New Roman"/>
          <w:color w:val="000000"/>
          <w:sz w:val="28"/>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pPr>
        <w:pStyle w:val="Normal"/>
        <w:spacing w:lineRule="auto" w:line="264" w:before="0" w:after="0"/>
        <w:ind w:firstLine="600"/>
        <w:jc w:val="both"/>
        <w:rPr/>
      </w:pPr>
      <w:r>
        <w:rPr>
          <w:rFonts w:ascii="Times New Roman" w:hAnsi="Times New Roman"/>
          <w:i/>
          <w:color w:val="000000"/>
          <w:sz w:val="28"/>
        </w:rPr>
        <w:t>Письменная речь:</w:t>
      </w:r>
    </w:p>
    <w:p>
      <w:pPr>
        <w:pStyle w:val="Normal"/>
        <w:spacing w:lineRule="auto" w:line="264" w:before="0" w:after="0"/>
        <w:ind w:firstLine="600"/>
        <w:jc w:val="both"/>
        <w:rPr/>
      </w:pPr>
      <w:r>
        <w:rPr>
          <w:rFonts w:ascii="Times New Roman" w:hAnsi="Times New Roman"/>
          <w:color w:val="000000"/>
          <w:sz w:val="28"/>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pPr>
        <w:pStyle w:val="Normal"/>
        <w:spacing w:lineRule="auto" w:line="264" w:before="0" w:after="0"/>
        <w:ind w:firstLine="600"/>
        <w:jc w:val="both"/>
        <w:rPr/>
      </w:pPr>
      <w:r>
        <w:rPr>
          <w:rFonts w:ascii="Times New Roman" w:hAnsi="Times New Roman"/>
          <w:color w:val="000000"/>
          <w:sz w:val="28"/>
        </w:rPr>
        <w:t>2) Языковые знания и умения.</w:t>
      </w:r>
    </w:p>
    <w:p>
      <w:pPr>
        <w:pStyle w:val="Normal"/>
        <w:spacing w:lineRule="auto" w:line="264" w:before="0" w:after="0"/>
        <w:ind w:firstLine="600"/>
        <w:jc w:val="both"/>
        <w:rPr/>
      </w:pPr>
      <w:r>
        <w:rPr>
          <w:rFonts w:ascii="Times New Roman" w:hAnsi="Times New Roman"/>
          <w:i/>
          <w:color w:val="000000"/>
          <w:sz w:val="28"/>
        </w:rPr>
        <w:t>Фонетическая сторона речи:</w:t>
      </w:r>
    </w:p>
    <w:p>
      <w:pPr>
        <w:pStyle w:val="Normal"/>
        <w:spacing w:lineRule="auto" w:line="264" w:before="0" w:after="0"/>
        <w:ind w:firstLine="600"/>
        <w:jc w:val="both"/>
        <w:rPr/>
      </w:pPr>
      <w:r>
        <w:rPr>
          <w:rFonts w:ascii="Times New Roman" w:hAnsi="Times New Roman"/>
          <w:color w:val="000000"/>
          <w:sz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pPr>
        <w:pStyle w:val="Normal"/>
        <w:spacing w:lineRule="auto" w:line="264" w:before="0" w:after="0"/>
        <w:ind w:firstLine="600"/>
        <w:jc w:val="both"/>
        <w:rPr/>
      </w:pPr>
      <w:r>
        <w:rPr>
          <w:rFonts w:ascii="Times New Roman" w:hAnsi="Times New Roman"/>
          <w:color w:val="000000"/>
          <w:sz w:val="28"/>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pPr>
        <w:pStyle w:val="Normal"/>
        <w:spacing w:lineRule="auto" w:line="264" w:before="0" w:after="0"/>
        <w:ind w:firstLine="600"/>
        <w:jc w:val="both"/>
        <w:rPr/>
      </w:pPr>
      <w:r>
        <w:rPr>
          <w:rFonts w:ascii="Times New Roman" w:hAnsi="Times New Roman"/>
          <w:color w:val="000000"/>
          <w:sz w:val="28"/>
        </w:rPr>
        <w:t>читать новые слова согласно основным правилам чтения.</w:t>
      </w:r>
    </w:p>
    <w:p>
      <w:pPr>
        <w:pStyle w:val="Normal"/>
        <w:spacing w:lineRule="auto" w:line="264" w:before="0" w:after="0"/>
        <w:ind w:firstLine="600"/>
        <w:jc w:val="both"/>
        <w:rPr/>
      </w:pPr>
      <w:r>
        <w:rPr>
          <w:rFonts w:ascii="Times New Roman" w:hAnsi="Times New Roman"/>
          <w:i/>
          <w:color w:val="000000"/>
          <w:sz w:val="28"/>
        </w:rPr>
        <w:t>Графика, орфография и пунктуация:</w:t>
      </w:r>
    </w:p>
    <w:p>
      <w:pPr>
        <w:pStyle w:val="Normal"/>
        <w:spacing w:lineRule="auto" w:line="264" w:before="0" w:after="0"/>
        <w:ind w:firstLine="600"/>
        <w:jc w:val="both"/>
        <w:rPr/>
      </w:pPr>
      <w:r>
        <w:rPr>
          <w:rFonts w:ascii="Times New Roman" w:hAnsi="Times New Roman"/>
          <w:color w:val="000000"/>
          <w:sz w:val="28"/>
        </w:rPr>
        <w:t>правильно писать изученные слова;</w:t>
      </w:r>
    </w:p>
    <w:p>
      <w:pPr>
        <w:pStyle w:val="Normal"/>
        <w:spacing w:lineRule="auto" w:line="264" w:before="0" w:after="0"/>
        <w:ind w:firstLine="600"/>
        <w:jc w:val="both"/>
        <w:rPr/>
      </w:pPr>
      <w:r>
        <w:rPr>
          <w:rFonts w:ascii="Times New Roman" w:hAnsi="Times New Roman"/>
          <w:color w:val="000000"/>
          <w:sz w:val="28"/>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pPr>
        <w:pStyle w:val="Normal"/>
        <w:spacing w:lineRule="auto" w:line="264" w:before="0" w:after="0"/>
        <w:ind w:firstLine="600"/>
        <w:jc w:val="both"/>
        <w:rPr/>
      </w:pPr>
      <w:r>
        <w:rPr>
          <w:rFonts w:ascii="Times New Roman" w:hAnsi="Times New Roman"/>
          <w:i/>
          <w:color w:val="000000"/>
          <w:sz w:val="28"/>
        </w:rPr>
        <w:t>Лексическая сторона речи:</w:t>
      </w:r>
    </w:p>
    <w:p>
      <w:pPr>
        <w:pStyle w:val="Normal"/>
        <w:spacing w:lineRule="auto" w:line="264" w:before="0" w:after="0"/>
        <w:ind w:firstLine="600"/>
        <w:jc w:val="both"/>
        <w:rPr/>
      </w:pPr>
      <w:r>
        <w:rPr>
          <w:rFonts w:ascii="Times New Roman" w:hAnsi="Times New Roman"/>
          <w:color w:val="000000"/>
          <w:sz w:val="28"/>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-ie, -um, имена прилагательные при помощи суффиксов -sam, -bar;</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pStyle w:val="Normal"/>
        <w:spacing w:lineRule="auto" w:line="264" w:before="0" w:after="0"/>
        <w:ind w:firstLine="600"/>
        <w:jc w:val="both"/>
        <w:rPr/>
      </w:pPr>
      <w:r>
        <w:rPr>
          <w:rFonts w:ascii="Times New Roman" w:hAnsi="Times New Roman"/>
          <w:i/>
          <w:color w:val="000000"/>
          <w:sz w:val="28"/>
        </w:rPr>
        <w:t>Грамматическая сторона речи:</w:t>
      </w:r>
    </w:p>
    <w:p>
      <w:pPr>
        <w:pStyle w:val="Normal"/>
        <w:spacing w:lineRule="auto" w:line="264" w:before="0" w:after="0"/>
        <w:ind w:firstLine="600"/>
        <w:jc w:val="both"/>
        <w:rPr/>
      </w:pPr>
      <w:r>
        <w:rPr>
          <w:rFonts w:ascii="Times New Roman" w:hAnsi="Times New Roman"/>
          <w:color w:val="000000"/>
          <w:sz w:val="28"/>
        </w:rPr>
        <w:t>понимать особенности структуры простых и сложных предложений и различных коммуникативных типов предложений немецкого языка;</w:t>
      </w:r>
    </w:p>
    <w:p>
      <w:pPr>
        <w:pStyle w:val="Normal"/>
        <w:spacing w:lineRule="auto" w:line="264" w:before="0" w:after="0"/>
        <w:ind w:firstLine="600"/>
        <w:jc w:val="both"/>
        <w:rPr/>
      </w:pPr>
      <w:r>
        <w:rPr>
          <w:rFonts w:ascii="Times New Roman" w:hAnsi="Times New Roman"/>
          <w:color w:val="000000"/>
          <w:sz w:val="28"/>
        </w:rPr>
        <w:t>распознавать и употреблять в устной и письменной речи:</w:t>
      </w:r>
    </w:p>
    <w:p>
      <w:pPr>
        <w:pStyle w:val="Normal"/>
        <w:spacing w:lineRule="auto" w:line="264" w:before="0" w:after="0"/>
        <w:ind w:firstLine="600"/>
        <w:jc w:val="both"/>
        <w:rPr/>
      </w:pPr>
      <w:r>
        <w:rPr>
          <w:rFonts w:ascii="Times New Roman" w:hAnsi="Times New Roman"/>
          <w:color w:val="000000"/>
          <w:sz w:val="28"/>
        </w:rPr>
        <w:t>сложносочинённые предложения с наречием deshalb;</w:t>
      </w:r>
    </w:p>
    <w:p>
      <w:pPr>
        <w:pStyle w:val="Normal"/>
        <w:spacing w:lineRule="auto" w:line="264" w:before="0" w:after="0"/>
        <w:ind w:firstLine="600"/>
        <w:jc w:val="both"/>
        <w:rPr/>
      </w:pPr>
      <w:r>
        <w:rPr>
          <w:rFonts w:ascii="Times New Roman" w:hAnsi="Times New Roman"/>
          <w:color w:val="000000"/>
          <w:sz w:val="28"/>
        </w:rPr>
        <w:t>сложноподчинённые предложения: времени с союзом nachdem, цели с союзом damit;</w:t>
      </w:r>
    </w:p>
    <w:p>
      <w:pPr>
        <w:pStyle w:val="Normal"/>
        <w:spacing w:lineRule="auto" w:line="264" w:before="0" w:after="0"/>
        <w:ind w:firstLine="600"/>
        <w:jc w:val="both"/>
        <w:rPr/>
      </w:pPr>
      <w:r>
        <w:rPr>
          <w:rFonts w:ascii="Times New Roman" w:hAnsi="Times New Roman"/>
          <w:color w:val="000000"/>
          <w:sz w:val="28"/>
        </w:rPr>
        <w:t>формы сослагательного наклонения от глаголов haben, sein, werden, können, mögen, сочетание würde + Infinitiv.</w:t>
      </w:r>
    </w:p>
    <w:p>
      <w:pPr>
        <w:pStyle w:val="Normal"/>
        <w:spacing w:lineRule="auto" w:line="264" w:before="0" w:after="0"/>
        <w:ind w:firstLine="600"/>
        <w:jc w:val="both"/>
        <w:rPr/>
      </w:pPr>
      <w:r>
        <w:rPr>
          <w:rFonts w:ascii="Times New Roman" w:hAnsi="Times New Roman"/>
          <w:color w:val="000000"/>
          <w:sz w:val="28"/>
        </w:rPr>
        <w:t>3) Социокультурные знания и умения:</w:t>
      </w:r>
    </w:p>
    <w:p>
      <w:pPr>
        <w:pStyle w:val="Normal"/>
        <w:spacing w:lineRule="auto" w:line="264" w:before="0" w:after="0"/>
        <w:ind w:firstLine="600"/>
        <w:jc w:val="both"/>
        <w:rPr/>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pStyle w:val="Normal"/>
        <w:spacing w:lineRule="auto" w:line="264" w:before="0" w:after="0"/>
        <w:ind w:firstLine="600"/>
        <w:jc w:val="both"/>
        <w:rPr/>
      </w:pPr>
      <w:r>
        <w:rPr>
          <w:rFonts w:ascii="Times New Roman" w:hAnsi="Times New Roman"/>
          <w:color w:val="000000"/>
          <w:sz w:val="28"/>
        </w:rPr>
        <w:t>иметь элементарные представления о различных вариантах немецкого языка;</w:t>
      </w:r>
    </w:p>
    <w:p>
      <w:pPr>
        <w:pStyle w:val="Normal"/>
        <w:spacing w:lineRule="auto" w:line="264" w:before="0" w:after="0"/>
        <w:ind w:firstLine="600"/>
        <w:jc w:val="both"/>
        <w:rPr/>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pStyle w:val="Normal"/>
        <w:spacing w:lineRule="auto" w:line="264" w:before="0" w:after="0"/>
        <w:ind w:firstLine="600"/>
        <w:jc w:val="both"/>
        <w:rPr/>
      </w:pPr>
      <w:r>
        <w:rPr>
          <w:rFonts w:ascii="Times New Roman" w:hAnsi="Times New Roman"/>
          <w:color w:val="000000"/>
          <w:sz w:val="28"/>
        </w:rPr>
        <w:t>4) Компенсаторные умения:</w:t>
      </w:r>
    </w:p>
    <w:p>
      <w:pPr>
        <w:pStyle w:val="Normal"/>
        <w:spacing w:lineRule="auto" w:line="264" w:before="0" w:after="0"/>
        <w:ind w:firstLine="600"/>
        <w:jc w:val="both"/>
        <w:rPr/>
      </w:pPr>
      <w:r>
        <w:rPr>
          <w:rFonts w:ascii="Times New Roman" w:hAnsi="Times New Roman"/>
          <w:color w:val="000000"/>
          <w:sz w:val="28"/>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auto" w:line="264" w:before="0" w:after="0"/>
        <w:ind w:firstLine="600"/>
        <w:jc w:val="both"/>
        <w:rPr/>
      </w:pPr>
      <w:r>
        <w:rPr>
          <w:rFonts w:ascii="Times New Roman" w:hAnsi="Times New Roman"/>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pPr>
        <w:pStyle w:val="Normal"/>
        <w:spacing w:lineRule="auto" w:line="264" w:before="0" w:after="0"/>
        <w:ind w:firstLine="600"/>
        <w:jc w:val="both"/>
        <w:rPr/>
      </w:pPr>
      <w:r>
        <w:rPr>
          <w:rFonts w:ascii="Times New Roman" w:hAnsi="Times New Roman"/>
          <w:color w:val="000000"/>
          <w:sz w:val="28"/>
        </w:rPr>
        <w:t>рассматривать несколько вариантов решения коммуникативной задачи в продуктивных видах речевой деятельности (говорении и письменной речи);</w:t>
      </w:r>
    </w:p>
    <w:p>
      <w:pPr>
        <w:pStyle w:val="Normal"/>
        <w:spacing w:lineRule="auto" w:line="264" w:before="0" w:after="0"/>
        <w:ind w:firstLine="600"/>
        <w:jc w:val="both"/>
        <w:rPr/>
      </w:pPr>
      <w:r>
        <w:rPr>
          <w:rFonts w:ascii="Times New Roman" w:hAnsi="Times New Roman"/>
          <w:color w:val="000000"/>
          <w:sz w:val="28"/>
        </w:rPr>
        <w:t>участвовать в несложных учебных проектах с использованием материалов на иностранном языке с применением информационно-технологических технологий, соблюдая правила информационной безопасности при работе в сети Интернет;</w:t>
      </w:r>
    </w:p>
    <w:p>
      <w:pPr>
        <w:pStyle w:val="Normal"/>
        <w:spacing w:lineRule="auto" w:line="264" w:before="0" w:after="0"/>
        <w:ind w:firstLine="600"/>
        <w:jc w:val="both"/>
        <w:rPr/>
      </w:pPr>
      <w:r>
        <w:rPr>
          <w:rFonts w:ascii="Times New Roman" w:hAnsi="Times New Roman"/>
          <w:color w:val="000000"/>
          <w:sz w:val="28"/>
        </w:rPr>
        <w:t>использовать иноязычные словари и справочники, в том числе информационно-справочные системы в электронной форме;</w:t>
      </w:r>
    </w:p>
    <w:p>
      <w:pPr>
        <w:pStyle w:val="Normal"/>
        <w:spacing w:lineRule="auto" w:line="264" w:before="0" w:after="0"/>
        <w:ind w:firstLine="600"/>
        <w:jc w:val="both"/>
        <w:rPr/>
      </w:pPr>
      <w:r>
        <w:rPr>
          <w:rFonts w:ascii="Times New Roman" w:hAnsi="Times New Roman"/>
          <w:color w:val="000000"/>
          <w:sz w:val="28"/>
        </w:rPr>
        <w:t>достигать взаимопонимания в процессе устного и письменного общения с носителями иностранного языка, людьми другой культуры;</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pPr>
      <w:r>
        <w:rPr>
          <w:rFonts w:ascii="Times New Roman" w:hAnsi="Times New Roman"/>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before="0" w:after="0"/>
        <w:ind w:left="120" w:hanging="0"/>
        <w:rPr/>
      </w:pPr>
      <w:bookmarkStart w:id="7" w:name="block-41098058"/>
      <w:bookmarkStart w:id="8" w:name="block-41098059"/>
      <w:bookmarkEnd w:id="7"/>
      <w:bookmarkEnd w:id="8"/>
      <w:r>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3196" w:type="dxa"/>
        <w:jc w:val="left"/>
        <w:tblInd w:w="0" w:type="dxa"/>
        <w:tblCellMar>
          <w:top w:w="50" w:type="dxa"/>
          <w:left w:w="100" w:type="dxa"/>
          <w:bottom w:w="0" w:type="dxa"/>
          <w:right w:w="108" w:type="dxa"/>
        </w:tblCellMar>
        <w:tblLook w:val="04a0" w:noVBand="1" w:noHBand="0" w:lastColumn="0" w:firstColumn="1" w:lastRow="0" w:firstRow="1"/>
      </w:tblPr>
      <w:tblGrid>
        <w:gridCol w:w="836"/>
        <w:gridCol w:w="4817"/>
        <w:gridCol w:w="1397"/>
        <w:gridCol w:w="1829"/>
        <w:gridCol w:w="1914"/>
        <w:gridCol w:w="2402"/>
      </w:tblGrid>
      <w:tr>
        <w:trPr>
          <w:trHeight w:val="144" w:hRule="atLeast"/>
        </w:trPr>
        <w:tc>
          <w:tcPr>
            <w:tcW w:w="8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8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14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40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36"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817"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402"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Мои друзья. Семейные праздники: день рождения, Новый год</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(литературного персонажа)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(чтение, кино, спорт)</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режим труда и отдыха, здоровое питание</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Виды отдыха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дикие и домашние животные. Погода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Транспорт</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 поэты</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56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3196" w:type="dxa"/>
        <w:jc w:val="left"/>
        <w:tblInd w:w="0" w:type="dxa"/>
        <w:tblCellMar>
          <w:top w:w="50" w:type="dxa"/>
          <w:left w:w="100" w:type="dxa"/>
          <w:bottom w:w="0" w:type="dxa"/>
          <w:right w:w="108" w:type="dxa"/>
        </w:tblCellMar>
        <w:tblLook w:val="04a0" w:noVBand="1" w:noHBand="0" w:lastColumn="0" w:firstColumn="1" w:lastRow="0" w:firstRow="1"/>
      </w:tblPr>
      <w:tblGrid>
        <w:gridCol w:w="836"/>
        <w:gridCol w:w="4817"/>
        <w:gridCol w:w="1397"/>
        <w:gridCol w:w="1829"/>
        <w:gridCol w:w="1914"/>
        <w:gridCol w:w="2402"/>
      </w:tblGrid>
      <w:tr>
        <w:trPr>
          <w:trHeight w:val="144" w:hRule="atLeast"/>
        </w:trPr>
        <w:tc>
          <w:tcPr>
            <w:tcW w:w="8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8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14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40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36"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817"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402"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Семейные праздники</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(литературного персонажа).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(чтение, кино, театр, спорт)</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режим труда и отдыха, фитнес, сбалансированное питание</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изучаемые предметы, любимый предмет, правила поведения в школе. Переписка с иностранными сверстниками</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20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дикие и домашние животные. Климат, погода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Описание родного города (села). Транспорт</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 поэты</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56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196" w:type="dxa"/>
        <w:jc w:val="left"/>
        <w:tblInd w:w="0" w:type="dxa"/>
        <w:tblCellMar>
          <w:top w:w="50" w:type="dxa"/>
          <w:left w:w="100" w:type="dxa"/>
          <w:bottom w:w="0" w:type="dxa"/>
          <w:right w:w="108" w:type="dxa"/>
        </w:tblCellMar>
        <w:tblLook w:val="04a0" w:noVBand="1" w:noHBand="0" w:lastColumn="0" w:firstColumn="1" w:lastRow="0" w:firstRow="1"/>
      </w:tblPr>
      <w:tblGrid>
        <w:gridCol w:w="836"/>
        <w:gridCol w:w="4817"/>
        <w:gridCol w:w="1397"/>
        <w:gridCol w:w="1829"/>
        <w:gridCol w:w="1914"/>
        <w:gridCol w:w="2402"/>
      </w:tblGrid>
      <w:tr>
        <w:trPr>
          <w:trHeight w:val="144" w:hRule="atLeast"/>
        </w:trPr>
        <w:tc>
          <w:tcPr>
            <w:tcW w:w="8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8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14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40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36"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817"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402"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Семейные праздники. Обязанности по дому</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(литературного персонажа).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изучаемые предметы, любимый предмет, правила поведения в школе. Переписка с иностранными сверстниками.</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дикие и домашние животные. Проблемы экологии. Климат, погода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Описание родного города (села). Транспорт</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журналы, Интернет)</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56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196" w:type="dxa"/>
        <w:jc w:val="left"/>
        <w:tblInd w:w="0" w:type="dxa"/>
        <w:tblCellMar>
          <w:top w:w="50" w:type="dxa"/>
          <w:left w:w="100" w:type="dxa"/>
          <w:bottom w:w="0" w:type="dxa"/>
          <w:right w:w="108" w:type="dxa"/>
        </w:tblCellMar>
        <w:tblLook w:val="04a0" w:noVBand="1" w:noHBand="0" w:lastColumn="0" w:firstColumn="1" w:lastRow="0" w:firstRow="1"/>
      </w:tblPr>
      <w:tblGrid>
        <w:gridCol w:w="836"/>
        <w:gridCol w:w="4817"/>
        <w:gridCol w:w="1397"/>
        <w:gridCol w:w="1829"/>
        <w:gridCol w:w="1914"/>
        <w:gridCol w:w="2402"/>
      </w:tblGrid>
      <w:tr>
        <w:trPr>
          <w:trHeight w:val="144" w:hRule="atLeast"/>
        </w:trPr>
        <w:tc>
          <w:tcPr>
            <w:tcW w:w="8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8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14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40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36"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817"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402"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(литературного персонажа)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одежда, обувь и продукты питания. Карманные деньги</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16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Путешествия по России и иностранным странам</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18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флора и фауна. Климат, погода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Условия проживания в городской (сельской) местности. Транспорт</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 художники, музыканты</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56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196" w:type="dxa"/>
        <w:jc w:val="left"/>
        <w:tblInd w:w="0" w:type="dxa"/>
        <w:tblCellMar>
          <w:top w:w="50" w:type="dxa"/>
          <w:left w:w="100" w:type="dxa"/>
          <w:bottom w:w="0" w:type="dxa"/>
          <w:right w:w="108" w:type="dxa"/>
        </w:tblCellMar>
        <w:tblLook w:val="04a0" w:noVBand="1" w:noHBand="0" w:lastColumn="0" w:firstColumn="1" w:lastRow="0" w:firstRow="1"/>
      </w:tblPr>
      <w:tblGrid>
        <w:gridCol w:w="836"/>
        <w:gridCol w:w="4817"/>
        <w:gridCol w:w="1397"/>
        <w:gridCol w:w="1829"/>
        <w:gridCol w:w="1914"/>
        <w:gridCol w:w="2402"/>
      </w:tblGrid>
      <w:tr>
        <w:trPr>
          <w:trHeight w:val="144" w:hRule="atLeast"/>
        </w:trPr>
        <w:tc>
          <w:tcPr>
            <w:tcW w:w="8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8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14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40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36"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817"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402"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Конфликты и их решения</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(литературного персонажа).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13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одежда, обувь и продукты питания. Карманные деньги. Молодёжная мода</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Путешествия по России и иностранным странам. Транспорт</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13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8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565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3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91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402" w:type="dxa"/>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pPr>
      <w:r>
        <w:rPr/>
      </w:r>
    </w:p>
    <w:p>
      <w:pPr>
        <w:pStyle w:val="Normal"/>
        <w:spacing w:before="0" w:after="0"/>
        <w:ind w:left="120" w:hanging="0"/>
        <w:rPr/>
      </w:pPr>
      <w:bookmarkStart w:id="9" w:name="block-41098059"/>
      <w:bookmarkStart w:id="10" w:name="block-41098060"/>
      <w:bookmarkEnd w:id="9"/>
      <w:bookmarkEnd w:id="10"/>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3832" w:type="dxa"/>
        <w:jc w:val="left"/>
        <w:tblInd w:w="0" w:type="dxa"/>
        <w:tblCellMar>
          <w:top w:w="50" w:type="dxa"/>
          <w:left w:w="100" w:type="dxa"/>
          <w:bottom w:w="0" w:type="dxa"/>
          <w:right w:w="108" w:type="dxa"/>
        </w:tblCellMar>
        <w:tblLook w:val="04a0" w:noVBand="1" w:noHBand="0" w:lastColumn="0" w:firstColumn="1" w:lastRow="0" w:firstRow="1"/>
      </w:tblPr>
      <w:tblGrid>
        <w:gridCol w:w="810"/>
        <w:gridCol w:w="4619"/>
        <w:gridCol w:w="1112"/>
        <w:gridCol w:w="1828"/>
        <w:gridCol w:w="1913"/>
        <w:gridCol w:w="1342"/>
        <w:gridCol w:w="2207"/>
      </w:tblGrid>
      <w:tr>
        <w:trPr>
          <w:trHeight w:val="144" w:hRule="atLeast"/>
        </w:trPr>
        <w:tc>
          <w:tcPr>
            <w:tcW w:w="81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6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85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4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220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10"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619"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2"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2207"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(члены семьи, описание внешности и характера)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Мои друзья (знакомство с новыми друзьями)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Мои друзья (мои новые друзья, какие они?)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Мои друзья (совместные занятия)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Мои друзья (в гостях у друзей)</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(семейные праздники. Новый год)</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семья (летние каникулы)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друзья (карманные деньги)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Моя друзья (в зоопарке и в цирке)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(описание)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моих друзей и одноклассников (описание)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литературного персонажа (описание)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моего учителя / моей учительницы (описание)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(мои хобби)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моих друзей и одноклассников)</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(какие книги мне нравится читать)</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(какие книги читают мои друзья)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(поход в кино с друзьями и одноклассниками)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(мои занятия спортом)</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Мой распорядок дня (будний день)</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Мой распорядок дня (выходной день)</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(распорядок дня моего друга / моей подруги)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Здоровое питание (что я ем)</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Здоровое питание (день здорового питания в школе)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(названия магазинов)</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(поход за покупками с семьёй)</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(поход за покупками самостоятельно)</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(поход за покупками с друзьями)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(моя школа)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(мои одноклассники)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(школьные принадлежности)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(время, проведённое после школы)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(выбор профессии)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(школьный кружок)</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(школьный праздник)</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(мои каникулы)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(каникулы моих друзей)</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(каникулы на море)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(каникулы в деревне, на даче)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(мои занятия в каникулы)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в моём городе/ селе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в моём городе (охрана природы)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в моём городе (что можно сделать для природы в моём городе/ селе)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в моём городе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Домашние животные (перечисление)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Домашние животные (характеристика)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(животные дома)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Погода (в моём городе/ селе)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Погода (в разное время года)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Погода.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Погода.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(строения в городе/ селе)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(виды домов)</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(мой дом)</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(моя комната)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(профессии)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(описание)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(здания в городе)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Родноое село (описание)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(ориентация в городе/ селе)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(правила поведения на дороге)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(достопримечательности)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(центр города)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(интересные места в городе)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(куда пойти в городе?)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(траспорт в городе)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(города в России и Германии)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(что я могу сделать для своего города?)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(город моей мечты)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Родной город (село).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(cтолицы, достопримечательности)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(праздники родной страны)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(праздники страны изучаемого языка)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(написание поздравительной открытки)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(мой любимый праздник)</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(любимый праздник моих друзей)</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(сказки, рассказы)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(рассказываем сказку)</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изучаемого языка (поэты)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изучаемого языка. (писатели)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изучаемого языка (народный фольклор)</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изучаемого языка. (учёные)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изучаемого языка.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изучаемого языка.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54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54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3832" w:type="dxa"/>
        <w:jc w:val="left"/>
        <w:tblInd w:w="0" w:type="dxa"/>
        <w:tblCellMar>
          <w:top w:w="50" w:type="dxa"/>
          <w:left w:w="100" w:type="dxa"/>
          <w:bottom w:w="0" w:type="dxa"/>
          <w:right w:w="108" w:type="dxa"/>
        </w:tblCellMar>
        <w:tblLook w:val="04a0" w:noVBand="1" w:noHBand="0" w:lastColumn="0" w:firstColumn="1" w:lastRow="0" w:firstRow="1"/>
      </w:tblPr>
      <w:tblGrid>
        <w:gridCol w:w="810"/>
        <w:gridCol w:w="4619"/>
        <w:gridCol w:w="1112"/>
        <w:gridCol w:w="1828"/>
        <w:gridCol w:w="1913"/>
        <w:gridCol w:w="1342"/>
        <w:gridCol w:w="2207"/>
      </w:tblGrid>
      <w:tr>
        <w:trPr>
          <w:trHeight w:val="144" w:hRule="atLeast"/>
        </w:trPr>
        <w:tc>
          <w:tcPr>
            <w:tcW w:w="81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6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85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4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220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10"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619"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2"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2207"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(члены семьи, описание внешности и характера)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Мои друзья (описание внешности и характера)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Мои друзья (во дворе, в школе)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Мои друзья (совместные занятия)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Мои друзья (сколько у тебя друзей)</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(мои внешность и характер)</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(внешность и характер моих друзей)</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(внешность и характер литературного персонажа)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(мои увлечения)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(увлечения моих друзей)</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(идём в кино или в театр)</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(идём в музей)</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(спорт)</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(виды спорта)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(выходной день с друзьями)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(зоопарк)</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(фрукты и овощи осенью)</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(мой будний день)</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(будний день моих друзей)</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(что я делаю каждый день, описание)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(порядок в комнате)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(мой здоровый образ жизни)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(как оставаться здоровым и бодрым?)</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(биопродукты)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(сбалансированное питание)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(перечисление продуктов питания)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(в супермаркете)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(в био-магазине)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(на рынке)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(едим дома)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(осень - моё любимое время года)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(начало учебного года в моей школе)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(начало учебного года у моих друзей)</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(изучаемые предметы)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(мой любимый предмет)</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(переписка с иностранными сверстниками)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(начало учебного года в разных странах)</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(здание моей школы)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(школьные фото)</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(классная комната, описание)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(расписание уроков)</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(оценки)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(мне нравится учиться в школе)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(расписание моей мечты)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(изучение иностранного языка)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(школа моей мечты)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разное время года (летние каникулы)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разное время года (чем заняться в осенние каникулы)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разное время года (советы путешественникам)</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Путешествия по России и иностранным странам</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Путешествие по стране изучаемого языка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Путешествия по России и иностранным странам (путешествия по России)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Путешествия по России и иностранным странам (праздник урожая)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Путешествия по России и иностранным странам (прогулка по городу)</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Путешествия по России и иностранным странам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Путешествия по России и иностранным странам.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Путешествия по России и иностранным странам.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дикие и домашние животные (животные в лесу)</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дикие и домашние животные (животные и птицы)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дикие и домашние животные (животные в городе)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Климат. Погода в моём городе / селе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Климат. Погода.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Климат. Погода.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(жизнь в городе)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(жизнь в сельской местности, мой дом)</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(жизнь в сельской местности. Воспитание домашнего животного)</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(за и против)</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(транспорт на улицах города)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(транспорт. улицы и переулки)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(транспорт. как добраться до …?)</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(общая информация о Германии)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(общая информация о России)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Страны изучаемого языка (достопримечательности)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Страны изучаемого языка (традиции и обычаи)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Страны изучаемого языка (интересная информация)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(музеи)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(транспорт для путешествий)</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(праздники)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страны изучаемого языка.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изучаемого языка: (великие писатели Германии)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изучаемого языка (великие поэты Германии)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изучаемого языка (читаем отрывок из художественного произведения)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изучаемого языка (читаем стихи и поём песни)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изучаемого языка (краткая биография, ищем информацию в интернете)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изучаемого языка.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изучаемого языка.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54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54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831" w:type="dxa"/>
        <w:jc w:val="left"/>
        <w:tblInd w:w="0" w:type="dxa"/>
        <w:tblCellMar>
          <w:top w:w="50" w:type="dxa"/>
          <w:left w:w="100" w:type="dxa"/>
          <w:bottom w:w="0" w:type="dxa"/>
          <w:right w:w="108" w:type="dxa"/>
        </w:tblCellMar>
        <w:tblLook w:val="04a0" w:noVBand="1" w:noHBand="0" w:lastColumn="0" w:firstColumn="1" w:lastRow="0" w:firstRow="1"/>
      </w:tblPr>
      <w:tblGrid>
        <w:gridCol w:w="816"/>
        <w:gridCol w:w="4607"/>
        <w:gridCol w:w="1117"/>
        <w:gridCol w:w="1829"/>
        <w:gridCol w:w="1912"/>
        <w:gridCol w:w="1341"/>
        <w:gridCol w:w="2208"/>
      </w:tblGrid>
      <w:tr>
        <w:trPr>
          <w:trHeight w:val="144" w:hRule="atLeast"/>
        </w:trPr>
        <w:tc>
          <w:tcPr>
            <w:tcW w:w="8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60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85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22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16"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607"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1"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2208"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(знакомьтесь - моя семья)</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Мои друзья (распределение обязанностей по дому)</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(моя семья и я)</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Мои друзья (по переписке)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Мои друзья (мои друзья и я)</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Обобщение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Контроль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(литературного персонажа). (описание внешности друзей)</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(литературного персонажа). (черты характера)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(литературного персонажа). Обобщение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(спорт в моей жизни)</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(спортивные соревнования)</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(популярные виды спорта)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(идём в кино/музей/театр)</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(мои хобби и увлечения)</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(хобби и увлечения моих друзей)</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Обобщение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Контроль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(бодрое начало дня)</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(у меня болит …)</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(посещение врача)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(сбалансированное питание)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(я занимаюсь спортом)</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(Олимпийские игры)</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Обобщение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Контроль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(в магазин за покупками)</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(различные виды магазинов)</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(в магазине одежды)</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Обобщение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 Контроль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(снова в школу)</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(моя школьная жизнь)</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(мой класс)</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(предметы в школе)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(друзья по переписке)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(будущая профессия)</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Обобщение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Контроль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(мои каникулы)</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(путешествуем на каникулах)</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(виды отдыха)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(каникулы в спортивном лагере)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(путешествуем по нашей стране)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(путешествуем по стране изучаемого языка)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(делимся впечатлениями о путешествии)</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Обобщение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Каникулы в различное время года. Контроль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дикие и домашние животные (домашние животные в деревне)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дикие и домашние животные (уход за домашними животными в деревне)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(подготовка и реализация проекта)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(проблемы экологии)</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(сортировка мусора)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(защита природы)</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Защита природы (национальные парки)</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Защита природы (экологические организации)</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Климат. Погода (проблемы загрязнения воздуха и воды)</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(подготовка и реализация проекта)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Климат. Погода. Обобщение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Климат. Погода. Контроль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(что такое Родина?)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(плюсы жизни в сельской местности)</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(минусы жизни в сельской местности)</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(плюсы жизни в городе)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(минусы жизни в городе)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(город/село, в котором я живу, описание)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(подготовка и реализация проекта)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(транспорт в мегаполисе и в сельской местности)</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(правила поведения на дороге)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(ориентирование в незнакомом городе)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(в магазин за покупками)</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(природа моего региона)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(подготовка и реализация проекта)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Обобщение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Жизнь в городе и сельской местности. Контроль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журналы, Интернет). (переписка с друзьями)</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журналы, Интернет). (поиск информации в Интернете)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журналы, Интернет). (телевидение. За и против)</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журналы, Интернет). Обобщение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(географическое положение. Столицы)</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(природа, ландшафт)</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(подготовка и реализация проекта)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(немецко-говорящие страны)</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(наша большая страна)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(достопримечательности нашей страны)</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(достопримечательности стран изучаемого языка)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(памятники культуры)</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(песни, стихи, фолклор)</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(народные промыслы)</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(подготовка и реализация проекта)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(праздники, традиции)</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Обобщение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Контроль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(учёные)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(спортсмены)</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(подготовка и реализация проекта)</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(музыканты)</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(поэты)</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(художники)</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Обобщение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4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Контроль по теме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542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1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102 </w:t>
            </w:r>
          </w:p>
        </w:tc>
        <w:tc>
          <w:tcPr>
            <w:tcW w:w="1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54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832" w:type="dxa"/>
        <w:jc w:val="left"/>
        <w:tblInd w:w="0" w:type="dxa"/>
        <w:tblCellMar>
          <w:top w:w="50" w:type="dxa"/>
          <w:left w:w="100" w:type="dxa"/>
          <w:bottom w:w="0" w:type="dxa"/>
          <w:right w:w="108" w:type="dxa"/>
        </w:tblCellMar>
        <w:tblLook w:val="04a0" w:noVBand="1" w:noHBand="0" w:lastColumn="0" w:firstColumn="1" w:lastRow="0" w:firstRow="1"/>
      </w:tblPr>
      <w:tblGrid>
        <w:gridCol w:w="810"/>
        <w:gridCol w:w="4619"/>
        <w:gridCol w:w="1112"/>
        <w:gridCol w:w="1828"/>
        <w:gridCol w:w="1913"/>
        <w:gridCol w:w="1342"/>
        <w:gridCol w:w="2207"/>
      </w:tblGrid>
      <w:tr>
        <w:trPr>
          <w:trHeight w:val="144" w:hRule="atLeast"/>
        </w:trPr>
        <w:tc>
          <w:tcPr>
            <w:tcW w:w="81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6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85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4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220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10"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619"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2"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2207"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(моя семья)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(взаимоотношения с друзьями)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(моя семья и 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(литературного персонажа). (как описать внешность человека?)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(литературного персонажа). (что можно рассказать о друге / подруге?)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(интересы современного подростка)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(любимые занятия)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(чем увлекаются мои друзья?)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(выбор хобби)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(мир моих книг)</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(театр или кино?)</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(музей, который мне нравится)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(музеи мира)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(всемирно известные музеи и галереи)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(спорт на свежем водухе)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(какая музыка мне нравится?)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(музыка и подростки)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(что нужно, чтобы быть здоровым?)</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(часто ли вы болеете?)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(правильно ли я питаюсь?)</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(урок физкультуры в школе)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правильное питание (за и против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одежда, обувь и продукты питания (одежда)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одежда, обувь и продукты питания (в магазине одежды с родителями)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одежда, обувь и продукты питания (беседа с продавцом)</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(продукты питания)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(выбор продуктов питания)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одежда, обувь и продукты питания. Карманные деньги.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одежда, обувь и продукты питания. Карманные деньги.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(виды школ в стране изучаемого языка)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(система образования в стране изучаемого языка)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и система оценивания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(мне нравится моя школа)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(моя школа и мои учителя)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(предметы в школе)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(предметы в моей школе)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(посещение школьной библиотеки)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(переписка с иностранными сверстниками)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форма)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(встреча одноклассников после каникул)</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(правила поведения)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(моё классное лето)</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(лето моих друзей)</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(планируем путешествие)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(куда я хотел/ а бы поехать отдыхать?)</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(отпуск)</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(куда в отпуск?)</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(путешествие по стране изучаемого языка)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(знакомимся со страной изучаемого языка)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(программа путешествия)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(собираем чемодан)</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(путешествие по России, подготовка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(мои впечатления от путешествия)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(что я делаю в путешествии?)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(путешествие)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(крупные города)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Путешествия по России и иностранным странам.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Путешествия по России и иностранным странам.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флора и фауна (климат, погода. Погода в моём регионе)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флора и фауна (описание карты с погодой)</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(животные дома)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(растения и животные в городе)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флора и фауна. Климат, погода.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Условия проживания в городской (сельской) местности (жизнь в большом городе)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Условия проживания в городской (сельской) местности (жизнь в сельской местности)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Условия проживания в городской (сельской) местности (транспорт в большом городе)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Условия проживания в городской (сельской) местности (транспорт)</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Условия проживания в городской (сельской) местности. Транспорт.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Условия проживания в городской (сельской) местности. Транспорт.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 (интернет в современной жизни)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 (учащиеся и компьютер)</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 (смартфоны в школе: за и против)</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(достопримечательности)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(интересные места)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(путешествие по Германии)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(праздники страны изучаемого языка)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(национальные праздники в России)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(традиции немецкоязычных стран)</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 художники, музыканты (всемирно известные художники)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 художники, музыканты (великие художники и их картины)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 художники, музыканты.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 художники, музыканты.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54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54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832" w:type="dxa"/>
        <w:jc w:val="left"/>
        <w:tblInd w:w="0" w:type="dxa"/>
        <w:tblCellMar>
          <w:top w:w="50" w:type="dxa"/>
          <w:left w:w="100" w:type="dxa"/>
          <w:bottom w:w="0" w:type="dxa"/>
          <w:right w:w="108" w:type="dxa"/>
        </w:tblCellMar>
        <w:tblLook w:val="04a0" w:noVBand="1" w:noHBand="0" w:lastColumn="0" w:firstColumn="1" w:lastRow="0" w:firstRow="1"/>
      </w:tblPr>
      <w:tblGrid>
        <w:gridCol w:w="810"/>
        <w:gridCol w:w="4619"/>
        <w:gridCol w:w="1112"/>
        <w:gridCol w:w="1828"/>
        <w:gridCol w:w="1913"/>
        <w:gridCol w:w="1342"/>
        <w:gridCol w:w="2207"/>
      </w:tblGrid>
      <w:tr>
        <w:trPr>
          <w:trHeight w:val="144" w:hRule="atLeast"/>
        </w:trPr>
        <w:tc>
          <w:tcPr>
            <w:tcW w:w="81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6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85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4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220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10"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4619"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2"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c>
          <w:tcPr>
            <w:tcW w:w="2207" w:type="dxa"/>
            <w:vMerge w:val="continue"/>
            <w:tcBorders>
              <w:left w:val="single" w:sz="6" w:space="0" w:color="000000"/>
              <w:bottom w:val="single" w:sz="6" w:space="0" w:color="000000"/>
              <w:right w:val="single" w:sz="6" w:space="0" w:color="000000"/>
            </w:tcBorders>
          </w:tcPr>
          <w:p>
            <w:pPr>
              <w:pStyle w:val="Normal"/>
              <w:widowControl/>
              <w:bidi w:val="0"/>
              <w:spacing w:lineRule="auto" w:line="259" w:before="0" w:after="160"/>
              <w:jc w:val="left"/>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Конфликты и их решения (здороваемся и прощаемся в различных ситуациях)</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Конфликты и их решения (семья в России)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Конфликты и их решения (семья в Германии)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Конфликты и их решения (почему семья - это важно?)</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Конфликты и их решения (конфликты в семье)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Конфликты и их решения (конфликты в семье и пути их решения)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Конфликты и их решения (моя будущая семья)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Конфликты и их решения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Конфликты и их решения.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Взаимоотношения в семье и с друзьями. Конфликты и их решения.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(литературного персонажа). (как выгляжу 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литературного персонажа (как выглят мои друзья?)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(литературного персонажа). (черты характера)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Внешность и характер человека (литературного персонажа).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Интересы современного подростка. Роль книги в жизни подростка (культура чтения)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Интересы современного подростка. Роль книги в жизни подростка (современный подросток. Описание книг, какие они)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Интересы современного подростка. Роль книги в жизни подростка (я люблю читать)</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Интересы современного подростка (cтили в музыке)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Интересы современного подростка (музыка в жизни современного подростка)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Интересы современного подростка (на экскурсии в музее)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Интересы современного подростка (занятия спортом)</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Интересы современного подростка (живопись и рисование)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Интересы современного подростка (компьютерные игры)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Интересы современного подростка (компьютер)</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Досуг и увлечения (хобби) современного подростка.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(что полезно для здоровья?)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(движение – жизнь: за и против)</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(занятия спортом)</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(правильно и вовремя питаться – важно)</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(идём к врачу?)</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Здоровый образ жизни.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одежда, обувь и продукты питания. Карманные деньги (мои покупки)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одежда, обувь и продукты питания. Карманные деньги (покупки моих друзей)</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одежда, обувь и продукты питания. Карманные деньги (как правильно обращаться с карманными деньгами?)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одежда, обувь и продукты питания. Карманные деньги (размер суммы карманных денег)</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одежда, обувь и продукты питания. Карманные деньги Родители. (за или против карманных денег?)</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одежда, обувь и продукты питания. Карманные деньги (молодёжная мода)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одежда, обувь и продукты питания. Карманные деньги.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Покупки: одежда, обувь и продукты питания. Карманные деньги.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(система школьного и высшего образования)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(школьные друзья)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(школьные проекты)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(изучаемые предметы и моё отношение к ним)</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(отношение к школе)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(мои друзья по переписке)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(школы в России и в странах изучаемого языка: сравнение, проект)</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(возможности продолжения образования)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(куда пойти учиться после школы?)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(иностранный язык и будущая профессия)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(моя будущая профессия)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библиотека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Школа, школьная жизнь.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Путешествия по России и иностранным странам (отдых на море)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Путешествия по России и иностранным странам (отдых в стране изучаемого языка)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Путешествия по России и иностранным странам (отдых в большом городе)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Путешествия по России и иностранным странам (путешествие автостопом)</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Путешествия по России и иностранным странам (выбор транспорта для путешествия)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Путешествия по России и иностранным странам.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Виды отдыха в различное время года. Путешествия по России и иностранным странам.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флора и фауна. Проблемы экологии. Защита окружающей среды.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флора и фауна. Проблемы экологии. Защита окружающей среды (зачем сажать деревья?)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флора и фауна. Проблемы экологии. Стихийные бедствия (участие в проектах по защите окружающей среды)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флора и фауна. Проблемы экологии. Стихийные бедствия (что я могу сделать для защиты окружающей среды?)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 (зачем нужны средства массовой информации?)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 (интернет)</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 (интернет или книги)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 (телевидение: за и против)</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(высказываем своё мнение)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(газеты и журналы)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 (интернет или телевидение)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 (интернет-безопасность)</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 (радио)</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Средства массовой информации (телевидение, радио, пресса, Интернет).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(достопримечательности)</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(путешествие по родной стране)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(традиции родной страны)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(традиции стран изучаемого языка)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(крупные города)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(подготовка и реализация проекта)</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Родная страна и страна (страны) изучаемого языка.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(музыканты, спортсмены)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(великие музыканты)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(великие поэты)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Обобщение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8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46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Контроль по теме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
          </w:p>
        </w:tc>
        <w:tc>
          <w:tcPr>
            <w:tcW w:w="13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c>
          <w:tcPr>
            <w:tcW w:w="22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
          </w:p>
        </w:tc>
      </w:tr>
      <w:tr>
        <w:trPr>
          <w:trHeight w:val="144" w:hRule="atLeast"/>
        </w:trPr>
        <w:tc>
          <w:tcPr>
            <w:tcW w:w="542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pPr>
            <w:r>
              <w:rPr>
                <w:rFonts w:ascii="Times New Roman" w:hAnsi="Times New Roman"/>
                <w:color w:val="000000"/>
                <w:sz w:val="24"/>
              </w:rPr>
              <w:t>ОБЩЕЕ КОЛИЧЕСТВО ЧАСОВ ПО ПРОГРАММЕ</w:t>
            </w:r>
          </w:p>
        </w:tc>
        <w:tc>
          <w:tcPr>
            <w:tcW w:w="11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102 </w:t>
            </w:r>
          </w:p>
        </w:tc>
        <w:tc>
          <w:tcPr>
            <w:tcW w:w="18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91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54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bidi w:val="0"/>
              <w:spacing w:lineRule="auto" w:line="259" w:before="0" w:after="16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pPr>
      <w:r>
        <w:rPr/>
      </w:r>
    </w:p>
    <w:p>
      <w:pPr>
        <w:pStyle w:val="Normal"/>
        <w:spacing w:before="0" w:after="0"/>
        <w:ind w:left="120" w:hanging="0"/>
        <w:rPr/>
      </w:pPr>
      <w:bookmarkStart w:id="11" w:name="block-41098060"/>
      <w:bookmarkEnd w:id="11"/>
      <w:r>
        <w:rPr>
          <w:rFonts w:ascii="Times New Roman" w:hAnsi="Times New Roman"/>
          <w:b/>
          <w:color w:val="000000"/>
          <w:sz w:val="28"/>
        </w:rPr>
        <w:t>УЧЕБНО-МЕТОДИЧЕСКОЕ ОБЕСПЕЧЕНИЕ ОБРАЗОВАТЕЛЬНОГО ПРОЦЕССА</w:t>
      </w:r>
    </w:p>
    <w:p>
      <w:pPr>
        <w:pStyle w:val="Normal"/>
        <w:spacing w:lineRule="auto" w:line="480" w:before="0" w:after="0"/>
        <w:ind w:left="120" w:hanging="0"/>
        <w:rPr/>
      </w:pPr>
      <w:r>
        <w:rPr>
          <w:rFonts w:ascii="Times New Roman" w:hAnsi="Times New Roman"/>
          <w:b/>
          <w:color w:val="000000"/>
          <w:sz w:val="28"/>
        </w:rPr>
        <w:t>ОБЯЗАТЕЛЬНЫЕ УЧЕБНЫЕ МАТЕРИАЛЫ ДЛЯ УЧЕНИКА</w:t>
      </w:r>
    </w:p>
    <w:p>
      <w:pPr>
        <w:pStyle w:val="Normal"/>
        <w:spacing w:lineRule="auto" w:line="480" w:before="0" w:after="0"/>
        <w:ind w:left="120" w:hanging="0"/>
        <w:rPr/>
      </w:pPr>
      <w:r>
        <w:rPr/>
      </w:r>
    </w:p>
    <w:p>
      <w:pPr>
        <w:pStyle w:val="Normal"/>
        <w:spacing w:lineRule="auto" w:line="480" w:before="0" w:after="0"/>
        <w:ind w:left="120" w:hanging="0"/>
        <w:rPr/>
      </w:pPr>
      <w:r>
        <w:rPr/>
      </w:r>
    </w:p>
    <w:p>
      <w:pPr>
        <w:pStyle w:val="Normal"/>
        <w:spacing w:before="0" w:after="0"/>
        <w:ind w:left="120" w:hanging="0"/>
        <w:rPr/>
      </w:pPr>
      <w:r>
        <w:rPr/>
      </w:r>
    </w:p>
    <w:p>
      <w:pPr>
        <w:pStyle w:val="Normal"/>
        <w:spacing w:lineRule="auto" w:line="480" w:before="0" w:after="0"/>
        <w:ind w:left="120" w:hanging="0"/>
        <w:rPr/>
      </w:pPr>
      <w:r>
        <w:rPr>
          <w:rFonts w:ascii="Times New Roman" w:hAnsi="Times New Roman"/>
          <w:b/>
          <w:color w:val="000000"/>
          <w:sz w:val="28"/>
        </w:rPr>
        <w:t>МЕТОДИЧЕСКИЕ МАТЕРИАЛЫ ДЛЯ УЧИТЕЛЯ</w:t>
      </w:r>
    </w:p>
    <w:p>
      <w:pPr>
        <w:pStyle w:val="Normal"/>
        <w:spacing w:lineRule="auto" w:line="480" w:before="0" w:after="0"/>
        <w:ind w:left="120" w:hanging="0"/>
        <w:rPr/>
      </w:pPr>
      <w:r>
        <w:rPr/>
      </w:r>
    </w:p>
    <w:p>
      <w:pPr>
        <w:pStyle w:val="Normal"/>
        <w:spacing w:before="0" w:after="0"/>
        <w:ind w:left="120" w:hanging="0"/>
        <w:rPr/>
      </w:pPr>
      <w:r>
        <w:rPr/>
      </w:r>
    </w:p>
    <w:p>
      <w:pPr>
        <w:pStyle w:val="Normal"/>
        <w:spacing w:lineRule="auto" w:line="480" w:before="0" w:after="0"/>
        <w:ind w:left="120" w:hanging="0"/>
        <w:rPr/>
      </w:pPr>
      <w:r>
        <w:rPr>
          <w:rFonts w:ascii="Times New Roman" w:hAnsi="Times New Roman"/>
          <w:b/>
          <w:color w:val="000000"/>
          <w:sz w:val="28"/>
        </w:rPr>
        <w:t>ЦИФРОВЫЕ ОБРАЗОВАТЕЛЬНЫЕ РЕСУРСЫ И РЕСУРСЫ СЕТИ ИНТЕРНЕТ</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480" w:before="0" w:after="0"/>
        <w:ind w:left="120" w:hanging="0"/>
        <w:rPr/>
      </w:pPr>
      <w:r>
        <w:rPr/>
      </w:r>
      <w:bookmarkStart w:id="12" w:name="block-41098061"/>
      <w:bookmarkStart w:id="13" w:name="block-41098061"/>
      <w:bookmarkEnd w:id="13"/>
    </w:p>
    <w:p>
      <w:pPr>
        <w:pStyle w:val="Normal"/>
        <w:rPr/>
      </w:pPr>
      <w:r>
        <w:rPr/>
      </w:r>
    </w:p>
    <w:p>
      <w:pPr>
        <w:pStyle w:val="Normal"/>
        <w:spacing w:before="0" w:after="160"/>
        <w:jc w:val="center"/>
        <w:rPr>
          <w:rFonts w:ascii="Times New Roman" w:hAnsi="Times New Roman" w:cs="Times New Roman"/>
          <w:sz w:val="24"/>
          <w:szCs w:val="24"/>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ru-RU" w:eastAsia="en-US" w:bidi="ar-SA"/>
      <w14:ligatures w14:val="standardContextual"/>
    </w:rPr>
  </w:style>
  <w:style w:type="paragraph" w:styleId="1">
    <w:name w:val="Heading 1"/>
    <w:basedOn w:val="Normal"/>
    <w:next w:val="Normal"/>
    <w:link w:val="10"/>
    <w:uiPriority w:val="9"/>
    <w:qFormat/>
    <w:rsid w:val="00cd5386"/>
    <w:pPr>
      <w:keepNext w:val="true"/>
      <w:keepLines/>
      <w:spacing w:lineRule="auto" w:line="276" w:before="480" w:after="200"/>
      <w:outlineLvl w:val="0"/>
    </w:pPr>
    <w:rPr>
      <w:rFonts w:ascii="Calibri Light" w:hAnsi="Calibri Light" w:eastAsia="" w:cs="" w:asciiTheme="majorHAnsi" w:cstheme="majorBidi" w:eastAsiaTheme="majorEastAsia" w:hAnsiTheme="majorHAnsi"/>
      <w:b/>
      <w:bCs/>
      <w:color w:val="2F5496" w:themeColor="accent1" w:themeShade="bf"/>
      <w:kern w:val="0"/>
      <w:sz w:val="28"/>
      <w:szCs w:val="28"/>
      <w:lang w:val="en-US"/>
      <w14:ligatures w14:val="none"/>
    </w:rPr>
  </w:style>
  <w:style w:type="paragraph" w:styleId="2">
    <w:name w:val="Heading 2"/>
    <w:basedOn w:val="Normal"/>
    <w:next w:val="Normal"/>
    <w:link w:val="20"/>
    <w:uiPriority w:val="9"/>
    <w:unhideWhenUsed/>
    <w:qFormat/>
    <w:rsid w:val="00cd5386"/>
    <w:pPr>
      <w:keepNext w:val="true"/>
      <w:keepLines/>
      <w:spacing w:lineRule="auto" w:line="276" w:before="200" w:after="200"/>
      <w:outlineLvl w:val="1"/>
    </w:pPr>
    <w:rPr>
      <w:rFonts w:ascii="Calibri Light" w:hAnsi="Calibri Light" w:eastAsia="" w:cs="" w:asciiTheme="majorHAnsi" w:cstheme="majorBidi" w:eastAsiaTheme="majorEastAsia" w:hAnsiTheme="majorHAnsi"/>
      <w:b/>
      <w:bCs/>
      <w:color w:val="4472C4" w:themeColor="accent1"/>
      <w:kern w:val="0"/>
      <w:sz w:val="26"/>
      <w:szCs w:val="26"/>
      <w:lang w:val="en-US"/>
      <w14:ligatures w14:val="none"/>
    </w:rPr>
  </w:style>
  <w:style w:type="paragraph" w:styleId="3">
    <w:name w:val="Heading 3"/>
    <w:basedOn w:val="Normal"/>
    <w:next w:val="Normal"/>
    <w:link w:val="30"/>
    <w:uiPriority w:val="9"/>
    <w:unhideWhenUsed/>
    <w:qFormat/>
    <w:rsid w:val="00cd5386"/>
    <w:pPr>
      <w:keepNext w:val="true"/>
      <w:keepLines/>
      <w:spacing w:lineRule="auto" w:line="276" w:before="200" w:after="200"/>
      <w:outlineLvl w:val="2"/>
    </w:pPr>
    <w:rPr>
      <w:rFonts w:ascii="Calibri Light" w:hAnsi="Calibri Light" w:eastAsia="" w:cs="" w:asciiTheme="majorHAnsi" w:cstheme="majorBidi" w:eastAsiaTheme="majorEastAsia" w:hAnsiTheme="majorHAnsi"/>
      <w:b/>
      <w:bCs/>
      <w:color w:val="4472C4" w:themeColor="accent1"/>
      <w:kern w:val="0"/>
      <w:lang w:val="en-US"/>
      <w14:ligatures w14:val="none"/>
    </w:rPr>
  </w:style>
  <w:style w:type="paragraph" w:styleId="4">
    <w:name w:val="Heading 4"/>
    <w:basedOn w:val="Normal"/>
    <w:next w:val="Normal"/>
    <w:link w:val="40"/>
    <w:uiPriority w:val="9"/>
    <w:unhideWhenUsed/>
    <w:qFormat/>
    <w:rsid w:val="00cd5386"/>
    <w:pPr>
      <w:keepNext w:val="true"/>
      <w:keepLines/>
      <w:spacing w:lineRule="auto" w:line="276" w:before="200" w:after="200"/>
      <w:outlineLvl w:val="3"/>
    </w:pPr>
    <w:rPr>
      <w:rFonts w:ascii="Calibri Light" w:hAnsi="Calibri Light" w:eastAsia="" w:cs="" w:asciiTheme="majorHAnsi" w:cstheme="majorBidi" w:eastAsiaTheme="majorEastAsia" w:hAnsiTheme="majorHAnsi"/>
      <w:b/>
      <w:bCs/>
      <w:i/>
      <w:iCs/>
      <w:color w:val="4472C4" w:themeColor="accent1"/>
      <w:kern w:val="0"/>
      <w:lang w:val="en-US"/>
      <w14:ligatures w14:val="none"/>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cd5386"/>
    <w:rPr>
      <w:rFonts w:ascii="Calibri Light" w:hAnsi="Calibri Light" w:eastAsia="" w:cs="" w:asciiTheme="majorHAnsi" w:cstheme="majorBidi" w:eastAsiaTheme="majorEastAsia" w:hAnsiTheme="majorHAnsi"/>
      <w:b/>
      <w:bCs/>
      <w:color w:val="2F5496" w:themeColor="accent1" w:themeShade="bf"/>
      <w:kern w:val="0"/>
      <w:sz w:val="28"/>
      <w:szCs w:val="28"/>
      <w:lang w:val="en-US"/>
      <w14:ligatures w14:val="none"/>
    </w:rPr>
  </w:style>
  <w:style w:type="character" w:styleId="21" w:customStyle="1">
    <w:name w:val="Заголовок 2 Знак"/>
    <w:basedOn w:val="DefaultParagraphFont"/>
    <w:link w:val="2"/>
    <w:uiPriority w:val="9"/>
    <w:qFormat/>
    <w:rsid w:val="00cd5386"/>
    <w:rPr>
      <w:rFonts w:ascii="Calibri Light" w:hAnsi="Calibri Light" w:eastAsia="" w:cs="" w:asciiTheme="majorHAnsi" w:cstheme="majorBidi" w:eastAsiaTheme="majorEastAsia" w:hAnsiTheme="majorHAnsi"/>
      <w:b/>
      <w:bCs/>
      <w:color w:val="4472C4" w:themeColor="accent1"/>
      <w:kern w:val="0"/>
      <w:sz w:val="26"/>
      <w:szCs w:val="26"/>
      <w:lang w:val="en-US"/>
      <w14:ligatures w14:val="none"/>
    </w:rPr>
  </w:style>
  <w:style w:type="character" w:styleId="31" w:customStyle="1">
    <w:name w:val="Заголовок 3 Знак"/>
    <w:basedOn w:val="DefaultParagraphFont"/>
    <w:link w:val="3"/>
    <w:uiPriority w:val="9"/>
    <w:qFormat/>
    <w:rsid w:val="00cd5386"/>
    <w:rPr>
      <w:rFonts w:ascii="Calibri Light" w:hAnsi="Calibri Light" w:eastAsia="" w:cs="" w:asciiTheme="majorHAnsi" w:cstheme="majorBidi" w:eastAsiaTheme="majorEastAsia" w:hAnsiTheme="majorHAnsi"/>
      <w:b/>
      <w:bCs/>
      <w:color w:val="4472C4" w:themeColor="accent1"/>
      <w:kern w:val="0"/>
      <w:lang w:val="en-US"/>
      <w14:ligatures w14:val="none"/>
    </w:rPr>
  </w:style>
  <w:style w:type="character" w:styleId="41" w:customStyle="1">
    <w:name w:val="Заголовок 4 Знак"/>
    <w:basedOn w:val="DefaultParagraphFont"/>
    <w:link w:val="4"/>
    <w:uiPriority w:val="9"/>
    <w:qFormat/>
    <w:rsid w:val="00cd5386"/>
    <w:rPr>
      <w:rFonts w:ascii="Calibri Light" w:hAnsi="Calibri Light" w:eastAsia="" w:cs="" w:asciiTheme="majorHAnsi" w:cstheme="majorBidi" w:eastAsiaTheme="majorEastAsia" w:hAnsiTheme="majorHAnsi"/>
      <w:b/>
      <w:bCs/>
      <w:i/>
      <w:iCs/>
      <w:color w:val="4472C4" w:themeColor="accent1"/>
      <w:kern w:val="0"/>
      <w:lang w:val="en-US"/>
      <w14:ligatures w14:val="none"/>
    </w:rPr>
  </w:style>
  <w:style w:type="character" w:styleId="Style10" w:customStyle="1">
    <w:name w:val="Верхний колонтитул Знак"/>
    <w:basedOn w:val="DefaultParagraphFont"/>
    <w:link w:val="a3"/>
    <w:uiPriority w:val="99"/>
    <w:qFormat/>
    <w:rsid w:val="00cd5386"/>
    <w:rPr>
      <w:kern w:val="0"/>
      <w:lang w:val="en-US"/>
      <w14:ligatures w14:val="none"/>
    </w:rPr>
  </w:style>
  <w:style w:type="character" w:styleId="Style11" w:customStyle="1">
    <w:name w:val="Подзаголовок Знак"/>
    <w:basedOn w:val="DefaultParagraphFont"/>
    <w:link w:val="a6"/>
    <w:uiPriority w:val="11"/>
    <w:qFormat/>
    <w:rsid w:val="00cd5386"/>
    <w:rPr>
      <w:rFonts w:ascii="Calibri Light" w:hAnsi="Calibri Light" w:eastAsia="" w:cs="" w:asciiTheme="majorHAnsi" w:cstheme="majorBidi" w:eastAsiaTheme="majorEastAsia" w:hAnsiTheme="majorHAnsi"/>
      <w:i/>
      <w:iCs/>
      <w:color w:val="4472C4" w:themeColor="accent1"/>
      <w:spacing w:val="15"/>
      <w:kern w:val="0"/>
      <w:sz w:val="24"/>
      <w:szCs w:val="24"/>
      <w:lang w:val="en-US"/>
      <w14:ligatures w14:val="none"/>
    </w:rPr>
  </w:style>
  <w:style w:type="character" w:styleId="Style12" w:customStyle="1">
    <w:name w:val="Заголовок Знак"/>
    <w:basedOn w:val="DefaultParagraphFont"/>
    <w:link w:val="a8"/>
    <w:uiPriority w:val="10"/>
    <w:qFormat/>
    <w:rsid w:val="00cd5386"/>
    <w:rPr>
      <w:rFonts w:ascii="Calibri Light" w:hAnsi="Calibri Light" w:eastAsia="" w:cs="" w:asciiTheme="majorHAnsi" w:cstheme="majorBidi" w:eastAsiaTheme="majorEastAsia" w:hAnsiTheme="majorHAnsi"/>
      <w:color w:val="323E4F" w:themeColor="text2" w:themeShade="bf"/>
      <w:spacing w:val="5"/>
      <w:kern w:val="2"/>
      <w:sz w:val="52"/>
      <w:szCs w:val="52"/>
      <w:lang w:val="en-US"/>
      <w14:ligatures w14:val="none"/>
    </w:rPr>
  </w:style>
  <w:style w:type="character" w:styleId="Style13">
    <w:name w:val="Выделение"/>
    <w:basedOn w:val="DefaultParagraphFont"/>
    <w:uiPriority w:val="20"/>
    <w:qFormat/>
    <w:rsid w:val="00cd5386"/>
    <w:rPr>
      <w:i/>
      <w:iCs/>
    </w:rPr>
  </w:style>
  <w:style w:type="character" w:styleId="Style14">
    <w:name w:val="Интернет-ссылка"/>
    <w:basedOn w:val="DefaultParagraphFont"/>
    <w:uiPriority w:val="99"/>
    <w:unhideWhenUsed/>
    <w:rsid w:val="00cd5386"/>
    <w:rPr>
      <w:color w:val="0563C1" w:themeColor="hyperlink"/>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Style20">
    <w:name w:val="Верхний и нижний колонтитулы"/>
    <w:basedOn w:val="Normal"/>
    <w:qFormat/>
    <w:pPr/>
    <w:rPr/>
  </w:style>
  <w:style w:type="paragraph" w:styleId="Style21">
    <w:name w:val="Header"/>
    <w:basedOn w:val="Normal"/>
    <w:link w:val="a4"/>
    <w:uiPriority w:val="99"/>
    <w:unhideWhenUsed/>
    <w:rsid w:val="00cd5386"/>
    <w:pPr>
      <w:tabs>
        <w:tab w:val="clear" w:pos="708"/>
        <w:tab w:val="center" w:pos="4680" w:leader="none"/>
        <w:tab w:val="right" w:pos="9360" w:leader="none"/>
      </w:tabs>
      <w:spacing w:lineRule="auto" w:line="276" w:before="0" w:after="200"/>
    </w:pPr>
    <w:rPr>
      <w:kern w:val="0"/>
      <w:lang w:val="en-US"/>
      <w14:ligatures w14:val="none"/>
    </w:rPr>
  </w:style>
  <w:style w:type="paragraph" w:styleId="NormalIndent">
    <w:name w:val="Normal Indent"/>
    <w:basedOn w:val="Normal"/>
    <w:uiPriority w:val="99"/>
    <w:unhideWhenUsed/>
    <w:qFormat/>
    <w:rsid w:val="00cd5386"/>
    <w:pPr>
      <w:spacing w:lineRule="auto" w:line="276" w:before="0" w:after="200"/>
      <w:ind w:left="720" w:hanging="0"/>
    </w:pPr>
    <w:rPr>
      <w:kern w:val="0"/>
      <w:lang w:val="en-US"/>
      <w14:ligatures w14:val="none"/>
    </w:rPr>
  </w:style>
  <w:style w:type="paragraph" w:styleId="Style22">
    <w:name w:val="Subtitle"/>
    <w:basedOn w:val="Normal"/>
    <w:next w:val="Normal"/>
    <w:link w:val="a7"/>
    <w:uiPriority w:val="11"/>
    <w:qFormat/>
    <w:rsid w:val="00cd5386"/>
    <w:pPr>
      <w:spacing w:lineRule="auto" w:line="276" w:before="0" w:after="200"/>
      <w:ind w:left="86" w:hanging="0"/>
    </w:pPr>
    <w:rPr>
      <w:rFonts w:ascii="Calibri Light" w:hAnsi="Calibri Light" w:eastAsia="" w:cs="" w:asciiTheme="majorHAnsi" w:cstheme="majorBidi" w:eastAsiaTheme="majorEastAsia" w:hAnsiTheme="majorHAnsi"/>
      <w:i/>
      <w:iCs/>
      <w:color w:val="4472C4" w:themeColor="accent1"/>
      <w:spacing w:val="15"/>
      <w:kern w:val="0"/>
      <w:sz w:val="24"/>
      <w:szCs w:val="24"/>
      <w:lang w:val="en-US"/>
      <w14:ligatures w14:val="none"/>
    </w:rPr>
  </w:style>
  <w:style w:type="paragraph" w:styleId="Style23">
    <w:name w:val="Title"/>
    <w:basedOn w:val="Normal"/>
    <w:next w:val="Normal"/>
    <w:link w:val="a9"/>
    <w:uiPriority w:val="10"/>
    <w:qFormat/>
    <w:rsid w:val="00cd5386"/>
    <w:pPr>
      <w:pBdr>
        <w:bottom w:val="single" w:sz="8" w:space="4" w:color="4472C4"/>
      </w:pBdr>
      <w:spacing w:lineRule="auto" w:line="276"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lang w:val="en-US"/>
      <w14:ligatures w14:val="none"/>
    </w:rPr>
  </w:style>
  <w:style w:type="paragraph" w:styleId="Caption">
    <w:name w:val="caption"/>
    <w:basedOn w:val="Normal"/>
    <w:next w:val="Normal"/>
    <w:uiPriority w:val="35"/>
    <w:semiHidden/>
    <w:unhideWhenUsed/>
    <w:qFormat/>
    <w:rsid w:val="00cd5386"/>
    <w:pPr>
      <w:spacing w:lineRule="auto" w:line="240" w:before="0" w:after="200"/>
    </w:pPr>
    <w:rPr>
      <w:b/>
      <w:bCs/>
      <w:color w:val="4472C4" w:themeColor="accent1"/>
      <w:kern w:val="0"/>
      <w:sz w:val="18"/>
      <w:szCs w:val="18"/>
      <w:lang w:val="en-US"/>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c">
    <w:name w:val="Table Grid"/>
    <w:basedOn w:val="a1"/>
    <w:uiPriority w:val="59"/>
    <w:rsid w:val="00cd5386"/>
    <w:pPr>
      <w:spacing w:after="0" w:line="240" w:lineRule="auto"/>
    </w:pPr>
    <w:rPr>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LibreOffice/6.4.6.2$Linux_X86_64 LibreOffice_project/40$Build-2</Application>
  <Pages>115</Pages>
  <Words>20206</Words>
  <Characters>137581</Characters>
  <CharactersWithSpaces>156586</CharactersWithSpaces>
  <Paragraphs>2788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2024-09-13T05:51:00Z</dcterms:created>
  <dc:creator>User</dc:creator>
  <dc:description/>
  <dc:language>ru-RU</dc:language>
  <cp:lastModifiedBy/>
  <cp:lastPrinted>2025-09-22T06:06:00Z</cp:lastPrinted>
  <dcterms:modified xsi:type="dcterms:W3CDTF">2025-09-22T14:34:18Z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